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996CCA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4743734</wp:posOffset>
            </wp:positionH>
            <wp:positionV relativeFrom="paragraph">
              <wp:posOffset>-456497</wp:posOffset>
            </wp:positionV>
            <wp:extent cx="1372005" cy="846306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-456565</wp:posOffset>
            </wp:positionV>
            <wp:extent cx="1089660" cy="7778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-456565</wp:posOffset>
            </wp:positionV>
            <wp:extent cx="1206500" cy="777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Pr="001D02CB" w:rsidRDefault="00CE6D40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Default="00DE4243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3</w:t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12C2B" w:rsidRPr="00DA6F7C" w:rsidRDefault="00412C2B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DA6F7C" w:rsidRDefault="00996CCA" w:rsidP="008802C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DA6F7C" w:rsidRDefault="00B56EDB" w:rsidP="005F7416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09 – 152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DA6F7C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B56EDB" w:rsidRPr="005F7416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B035BD" w:rsidRDefault="00B56EDB" w:rsidP="00996CCA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4717DD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4717DD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CA7B47" w:rsidRPr="00165AE7" w:rsidRDefault="00CA7B47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………………………………………………………………………………..</w:t>
      </w:r>
    </w:p>
    <w:p w:rsidR="00B56EDB" w:rsidRPr="00ED4D0A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ED4D0A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ED4D0A">
        <w:rPr>
          <w:rFonts w:ascii="Times New Roman" w:hAnsi="Times New Roman"/>
          <w:b/>
          <w:color w:val="auto"/>
          <w:szCs w:val="24"/>
        </w:rPr>
        <w:t xml:space="preserve">nr </w:t>
      </w:r>
      <w:r w:rsidR="002A25AE">
        <w:rPr>
          <w:rFonts w:ascii="Times New Roman" w:hAnsi="Times New Roman"/>
          <w:b/>
          <w:color w:val="auto"/>
          <w:szCs w:val="24"/>
        </w:rPr>
        <w:t>123117</w:t>
      </w:r>
      <w:r w:rsidR="004717DD" w:rsidRPr="00ED4D0A">
        <w:rPr>
          <w:rFonts w:ascii="Times New Roman" w:hAnsi="Times New Roman"/>
          <w:b/>
          <w:color w:val="auto"/>
          <w:szCs w:val="24"/>
        </w:rPr>
        <w:t xml:space="preserve"> </w:t>
      </w:r>
      <w:r w:rsidR="00646A92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–</w:t>
      </w:r>
      <w:r w:rsidR="00F143AE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2014</w:t>
      </w:r>
      <w:r w:rsidR="00646A92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="004717DD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br/>
      </w:r>
      <w:r w:rsidRPr="00ED4D0A">
        <w:rPr>
          <w:rFonts w:ascii="Times New Roman" w:hAnsi="Times New Roman"/>
          <w:b/>
          <w:color w:val="auto"/>
          <w:szCs w:val="24"/>
        </w:rPr>
        <w:t>z dn.</w:t>
      </w:r>
      <w:r w:rsidR="004717DD" w:rsidRPr="00ED4D0A">
        <w:rPr>
          <w:rFonts w:ascii="Times New Roman" w:hAnsi="Times New Roman"/>
          <w:color w:val="auto"/>
          <w:szCs w:val="24"/>
        </w:rPr>
        <w:t xml:space="preserve"> </w:t>
      </w:r>
      <w:r w:rsidR="00165AE7" w:rsidRPr="00165AE7">
        <w:rPr>
          <w:rFonts w:ascii="Times New Roman" w:hAnsi="Times New Roman"/>
          <w:b/>
          <w:color w:val="auto"/>
          <w:szCs w:val="24"/>
        </w:rPr>
        <w:t>06.06.2014 r.</w:t>
      </w:r>
      <w:r w:rsidR="00165AE7">
        <w:rPr>
          <w:rFonts w:ascii="Times New Roman" w:hAnsi="Times New Roman"/>
          <w:color w:val="auto"/>
          <w:szCs w:val="24"/>
        </w:rPr>
        <w:t xml:space="preserve"> </w:t>
      </w:r>
      <w:r w:rsidR="003E711F" w:rsidRPr="00ED4D0A">
        <w:rPr>
          <w:rFonts w:ascii="Times New Roman" w:eastAsia="Arial Unicode MS" w:hAnsi="Times New Roman"/>
          <w:color w:val="auto"/>
          <w:szCs w:val="24"/>
        </w:rPr>
        <w:t>(znak sprawy: RSG.271.4</w:t>
      </w:r>
      <w:r w:rsidR="00F143AE" w:rsidRPr="00ED4D0A">
        <w:rPr>
          <w:rFonts w:ascii="Times New Roman" w:eastAsia="Arial Unicode MS" w:hAnsi="Times New Roman"/>
          <w:color w:val="auto"/>
          <w:szCs w:val="24"/>
        </w:rPr>
        <w:t>.2014</w:t>
      </w:r>
      <w:r w:rsidRPr="00ED4D0A">
        <w:rPr>
          <w:rFonts w:ascii="Times New Roman" w:eastAsia="Arial Unicode MS" w:hAnsi="Times New Roman"/>
          <w:color w:val="auto"/>
          <w:szCs w:val="24"/>
        </w:rPr>
        <w:t xml:space="preserve">) </w:t>
      </w:r>
      <w:r w:rsidRPr="00ED4D0A">
        <w:rPr>
          <w:rFonts w:ascii="Times New Roman" w:hAnsi="Times New Roman"/>
          <w:szCs w:val="24"/>
        </w:rPr>
        <w:t xml:space="preserve">przystępujemy do udziału w postępowaniu </w:t>
      </w:r>
      <w:r w:rsidR="004717DD" w:rsidRPr="00ED4D0A">
        <w:rPr>
          <w:rFonts w:ascii="Times New Roman" w:hAnsi="Times New Roman"/>
          <w:szCs w:val="24"/>
        </w:rPr>
        <w:br/>
      </w:r>
      <w:r w:rsidRPr="00ED4D0A">
        <w:rPr>
          <w:rFonts w:ascii="Times New Roman" w:hAnsi="Times New Roman"/>
          <w:szCs w:val="24"/>
        </w:rPr>
        <w:t>o udzielenie zamówienia publicznego w trybie przetargu nieograniczonego na</w:t>
      </w:r>
      <w:r w:rsidR="00F143AE" w:rsidRPr="00ED4D0A">
        <w:rPr>
          <w:rFonts w:ascii="Times New Roman" w:hAnsi="Times New Roman"/>
          <w:szCs w:val="24"/>
        </w:rPr>
        <w:t xml:space="preserve"> </w:t>
      </w:r>
      <w:r w:rsidR="00ED4D0A" w:rsidRPr="00ED4D0A">
        <w:rPr>
          <w:rFonts w:ascii="Times New Roman" w:hAnsi="Times New Roman"/>
          <w:b/>
          <w:bCs/>
          <w:szCs w:val="24"/>
        </w:rPr>
        <w:t xml:space="preserve">„Budowę boiska sportowego w miejscowości Radzyminek” </w:t>
      </w:r>
      <w:r w:rsidR="00FA3CD7" w:rsidRPr="00ED4D0A">
        <w:rPr>
          <w:rFonts w:ascii="Times New Roman" w:hAnsi="Times New Roman"/>
          <w:szCs w:val="24"/>
        </w:rPr>
        <w:t>i oświadczamy, że:</w:t>
      </w:r>
    </w:p>
    <w:p w:rsidR="00ED4D0A" w:rsidRPr="00ED4D0A" w:rsidRDefault="00ED4D0A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ED4D0A">
        <w:rPr>
          <w:szCs w:val="24"/>
        </w:rPr>
        <w:t>Zapoznaliśmy się z treścią specyfikacji istotnych warunków zamówienia i nie wnosimy do niej żadnych zastrzeżeń oraz otrzymaliśmy wszystkie niezbędne informacje do przygotowania</w:t>
      </w:r>
      <w:r w:rsidRPr="00AD7A83">
        <w:rPr>
          <w:szCs w:val="24"/>
        </w:rPr>
        <w:t xml:space="preserve"> i złożenia oferty.</w:t>
      </w:r>
    </w:p>
    <w:p w:rsidR="00B56EDB" w:rsidRPr="00AD7A83" w:rsidRDefault="00B56EDB" w:rsidP="005F7416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(naszej) oferty za realizację niniejszego zamówienia wynosi: </w:t>
      </w:r>
    </w:p>
    <w:p w:rsidR="00B56EDB" w:rsidRPr="00700777" w:rsidRDefault="00B56EDB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700777" w:rsidRDefault="00700777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5F7416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5F7416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5F7416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5F7416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Default="00700777" w:rsidP="00DA6F7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ED4D0A" w:rsidRPr="00ED4D0A" w:rsidRDefault="00ED4D0A" w:rsidP="005F7416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16"/>
        </w:rPr>
      </w:pPr>
    </w:p>
    <w:p w:rsidR="00DE6ABC" w:rsidRPr="003510E9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F93018" w:rsidRPr="00AD7A83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Pr="00AD7A83">
        <w:rPr>
          <w:rFonts w:ascii="Times New Roman" w:hAnsi="Times New Roman"/>
          <w:b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realizacji przedmiotu zamówienia –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 xml:space="preserve">termin zakończenia realizacji zamówienia </w:t>
      </w:r>
      <w:r w:rsidR="00081203">
        <w:rPr>
          <w:rFonts w:ascii="Times New Roman" w:hAnsi="Times New Roman"/>
          <w:b/>
          <w:szCs w:val="24"/>
        </w:rPr>
        <w:t>do dn. 20 sierpnia 2014 r.</w:t>
      </w:r>
    </w:p>
    <w:p w:rsidR="00F93018" w:rsidRPr="00B5419B" w:rsidRDefault="00F93018" w:rsidP="005F7416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</w:t>
      </w:r>
      <w:r w:rsidR="005615B2">
        <w:rPr>
          <w:szCs w:val="24"/>
        </w:rPr>
        <w:t xml:space="preserve">projekt </w:t>
      </w:r>
      <w:r w:rsidRPr="00AD7A83">
        <w:rPr>
          <w:szCs w:val="24"/>
        </w:rPr>
        <w:t xml:space="preserve">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5F7416">
      <w:pPr>
        <w:pStyle w:val="Tekstpodstawowy31"/>
        <w:widowControl/>
        <w:snapToGrid/>
        <w:rPr>
          <w:sz w:val="16"/>
          <w:szCs w:val="16"/>
        </w:rPr>
      </w:pPr>
    </w:p>
    <w:p w:rsidR="00F93018" w:rsidRPr="00CB5C1D" w:rsidRDefault="00F93018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</w:t>
      </w:r>
      <w:r w:rsidR="005615B2">
        <w:rPr>
          <w:szCs w:val="24"/>
        </w:rPr>
        <w:t xml:space="preserve"> dokumentacją projektową </w:t>
      </w:r>
      <w:r w:rsidRPr="00AD7A83">
        <w:rPr>
          <w:szCs w:val="24"/>
        </w:rPr>
        <w:t xml:space="preserve">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CB5C1D" w:rsidRPr="00CB5C1D" w:rsidRDefault="00CB5C1D" w:rsidP="005F7416">
      <w:pPr>
        <w:pStyle w:val="Tekstpodstawowy31"/>
        <w:widowControl/>
        <w:snapToGrid/>
        <w:rPr>
          <w:sz w:val="16"/>
          <w:szCs w:val="16"/>
        </w:rPr>
      </w:pPr>
    </w:p>
    <w:p w:rsidR="00B56EDB" w:rsidRPr="00AD7A83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5E2A2B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lastRenderedPageBreak/>
        <w:t>Udzielamy</w:t>
      </w:r>
      <w:r w:rsidR="00900279">
        <w:rPr>
          <w:rFonts w:ascii="Times New Roman" w:hAnsi="Times New Roman"/>
          <w:szCs w:val="24"/>
        </w:rPr>
        <w:t xml:space="preserve"> </w:t>
      </w:r>
      <w:r w:rsidRPr="00900279">
        <w:rPr>
          <w:rFonts w:ascii="Times New Roman" w:hAnsi="Times New Roman"/>
          <w:szCs w:val="24"/>
        </w:rPr>
        <w:t>na wykonane roboty budowlane oraz</w:t>
      </w:r>
      <w:r w:rsidR="00E45932">
        <w:rPr>
          <w:rFonts w:ascii="Times New Roman" w:hAnsi="Times New Roman"/>
          <w:szCs w:val="24"/>
        </w:rPr>
        <w:t xml:space="preserve"> zamontowane wyposażenie </w:t>
      </w:r>
      <w:r w:rsidRPr="00900279">
        <w:rPr>
          <w:rFonts w:ascii="Times New Roman" w:hAnsi="Times New Roman"/>
          <w:b/>
          <w:szCs w:val="24"/>
        </w:rPr>
        <w:t>36</w:t>
      </w:r>
      <w:r w:rsidR="00C976E1">
        <w:rPr>
          <w:rFonts w:ascii="Times New Roman" w:hAnsi="Times New Roman"/>
          <w:b/>
          <w:szCs w:val="24"/>
        </w:rPr>
        <w:t>-</w:t>
      </w:r>
      <w:r w:rsidRPr="00900279">
        <w:rPr>
          <w:rFonts w:ascii="Times New Roman" w:hAnsi="Times New Roman"/>
          <w:b/>
          <w:szCs w:val="24"/>
        </w:rPr>
        <w:t>miesięcznej gwarancji</w:t>
      </w:r>
      <w:r w:rsidR="00900279" w:rsidRPr="00900279">
        <w:rPr>
          <w:rFonts w:ascii="Times New Roman" w:hAnsi="Times New Roman"/>
          <w:b/>
          <w:szCs w:val="24"/>
        </w:rPr>
        <w:t xml:space="preserve"> </w:t>
      </w:r>
      <w:r w:rsidRPr="00900279">
        <w:rPr>
          <w:rFonts w:ascii="Times New Roman" w:hAnsi="Times New Roman"/>
          <w:bCs/>
          <w:szCs w:val="24"/>
        </w:rPr>
        <w:t xml:space="preserve">liczonej od </w:t>
      </w:r>
      <w:r w:rsidRPr="00900279">
        <w:rPr>
          <w:rFonts w:ascii="Times New Roman" w:hAnsi="Times New Roman"/>
          <w:szCs w:val="24"/>
        </w:rPr>
        <w:t xml:space="preserve">daty końcowego odbioru robót budowlanych i podpisania (bez uwag) protokołu końcowego (zgodnie z wzorem </w:t>
      </w:r>
      <w:r w:rsidRPr="00E45932">
        <w:rPr>
          <w:rFonts w:ascii="Times New Roman" w:hAnsi="Times New Roman"/>
          <w:szCs w:val="24"/>
        </w:rPr>
        <w:t xml:space="preserve">zawartym </w:t>
      </w:r>
      <w:r w:rsidRPr="00900279">
        <w:rPr>
          <w:rFonts w:ascii="Times New Roman" w:hAnsi="Times New Roman"/>
          <w:szCs w:val="24"/>
        </w:rPr>
        <w:t xml:space="preserve">w </w:t>
      </w:r>
      <w:r w:rsidRPr="00900279">
        <w:rPr>
          <w:rFonts w:ascii="Times New Roman" w:hAnsi="Times New Roman"/>
          <w:b/>
          <w:szCs w:val="24"/>
        </w:rPr>
        <w:t>Załączniku Nr 2 do SIWZ).</w:t>
      </w:r>
    </w:p>
    <w:p w:rsidR="00ED4D0A" w:rsidRPr="00ED4D0A" w:rsidRDefault="00ED4D0A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60C0F" w:rsidRPr="00ED4D0A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ED4D0A">
        <w:rPr>
          <w:rFonts w:ascii="Times New Roman" w:hAnsi="Times New Roman"/>
          <w:szCs w:val="24"/>
        </w:rPr>
        <w:t>Wadium</w:t>
      </w:r>
      <w:r w:rsidR="00ED4D0A" w:rsidRPr="00ED4D0A">
        <w:rPr>
          <w:rFonts w:ascii="Times New Roman" w:hAnsi="Times New Roman"/>
          <w:szCs w:val="24"/>
        </w:rPr>
        <w:t xml:space="preserve"> </w:t>
      </w:r>
      <w:r w:rsidR="00060C0F" w:rsidRPr="00ED4D0A">
        <w:rPr>
          <w:rFonts w:ascii="Times New Roman" w:hAnsi="Times New Roman"/>
          <w:szCs w:val="24"/>
        </w:rPr>
        <w:t xml:space="preserve">w kwocie </w:t>
      </w:r>
      <w:r w:rsidR="00060C0F" w:rsidRPr="00ED4D0A">
        <w:rPr>
          <w:rFonts w:ascii="Times New Roman" w:hAnsi="Times New Roman"/>
          <w:b/>
          <w:bCs/>
          <w:szCs w:val="24"/>
        </w:rPr>
        <w:t xml:space="preserve">3 000, 00 zł (słownie: trzy tysiące złotych zero groszy) </w:t>
      </w:r>
      <w:r w:rsidR="00060C0F" w:rsidRPr="00ED4D0A">
        <w:rPr>
          <w:rFonts w:ascii="Times New Roman" w:hAnsi="Times New Roman"/>
          <w:szCs w:val="24"/>
        </w:rPr>
        <w:t>zostało wniesione w form</w:t>
      </w:r>
      <w:r w:rsidR="0009531C">
        <w:rPr>
          <w:rFonts w:ascii="Times New Roman" w:hAnsi="Times New Roman"/>
          <w:szCs w:val="24"/>
        </w:rPr>
        <w:t>ie …………</w:t>
      </w:r>
      <w:r w:rsidR="00CA7B47">
        <w:rPr>
          <w:rFonts w:ascii="Times New Roman" w:hAnsi="Times New Roman"/>
          <w:szCs w:val="24"/>
        </w:rPr>
        <w:t>………</w:t>
      </w:r>
      <w:r w:rsidR="000211BA" w:rsidRPr="00ED4D0A">
        <w:rPr>
          <w:rFonts w:ascii="Times New Roman" w:hAnsi="Times New Roman"/>
          <w:szCs w:val="24"/>
        </w:rPr>
        <w:t xml:space="preserve"> </w:t>
      </w:r>
    </w:p>
    <w:p w:rsidR="005E2A2B" w:rsidRPr="00B5419B" w:rsidRDefault="005E2A2B" w:rsidP="005F7416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09531C" w:rsidRDefault="005E2A2B" w:rsidP="005F741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 (naszej) oferty za najkorzystniejszą, zobowiązujemy się wnieść 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 xml:space="preserve">% ceny całkowitej podanej w ofercie </w:t>
      </w:r>
      <w:r w:rsidRPr="00C063F9">
        <w:rPr>
          <w:rFonts w:ascii="Times New Roman" w:hAnsi="Times New Roman"/>
          <w:szCs w:val="24"/>
        </w:rPr>
        <w:t>przed podpisaniem umowy</w:t>
      </w:r>
      <w:r w:rsidR="009F540C">
        <w:rPr>
          <w:rFonts w:ascii="Times New Roman" w:hAnsi="Times New Roman"/>
          <w:szCs w:val="24"/>
        </w:rPr>
        <w:t>.</w:t>
      </w:r>
      <w:r w:rsidRPr="00C063F9">
        <w:rPr>
          <w:rFonts w:ascii="Times New Roman" w:hAnsi="Times New Roman"/>
          <w:szCs w:val="24"/>
        </w:rPr>
        <w:t xml:space="preserve"> </w:t>
      </w:r>
    </w:p>
    <w:p w:rsidR="0009531C" w:rsidRPr="0009531C" w:rsidRDefault="0009531C" w:rsidP="005F7416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E3593E" w:rsidRPr="00E3593E" w:rsidRDefault="00E3593E" w:rsidP="00E3593E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E3593E">
        <w:rPr>
          <w:rFonts w:ascii="Times New Roman" w:hAnsi="Times New Roman"/>
          <w:szCs w:val="24"/>
        </w:rPr>
        <w:t xml:space="preserve">Akceptujemy sposób i termin płatności </w:t>
      </w:r>
      <w:r>
        <w:rPr>
          <w:rFonts w:ascii="Times New Roman" w:hAnsi="Times New Roman"/>
          <w:szCs w:val="24"/>
        </w:rPr>
        <w:t>fakturą końcową po zrealizowaniu całości zamówienia, (</w:t>
      </w:r>
      <w:r w:rsidRPr="00E3593E">
        <w:rPr>
          <w:rFonts w:ascii="Times New Roman" w:hAnsi="Times New Roman"/>
          <w:szCs w:val="24"/>
        </w:rPr>
        <w:t xml:space="preserve">dokonaniu odbioru robót i sporządzeniu </w:t>
      </w:r>
      <w:r>
        <w:rPr>
          <w:rFonts w:ascii="Times New Roman" w:hAnsi="Times New Roman"/>
          <w:szCs w:val="24"/>
        </w:rPr>
        <w:t xml:space="preserve">bezusterkowego </w:t>
      </w:r>
      <w:r w:rsidRPr="00E3593E">
        <w:rPr>
          <w:rFonts w:ascii="Times New Roman" w:hAnsi="Times New Roman"/>
          <w:szCs w:val="24"/>
        </w:rPr>
        <w:t>protokołu odbioru</w:t>
      </w:r>
      <w:r>
        <w:rPr>
          <w:rFonts w:ascii="Times New Roman" w:hAnsi="Times New Roman"/>
          <w:szCs w:val="24"/>
        </w:rPr>
        <w:t xml:space="preserve"> końcowego</w:t>
      </w:r>
      <w:r w:rsidRPr="00E3593E">
        <w:rPr>
          <w:rFonts w:ascii="Times New Roman" w:hAnsi="Times New Roman"/>
          <w:szCs w:val="24"/>
        </w:rPr>
        <w:t>) w terminie 30 dni, licząc od daty przyjęcia faktury do rozliczenia przelewem na rachunek bankowy Wykonawcy</w:t>
      </w:r>
      <w:r w:rsidR="00C74C16">
        <w:rPr>
          <w:rFonts w:ascii="Times New Roman" w:hAnsi="Times New Roman"/>
          <w:szCs w:val="24"/>
        </w:rPr>
        <w:t>.</w:t>
      </w:r>
    </w:p>
    <w:p w:rsidR="00B56EDB" w:rsidRPr="00E3593E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C950E1" w:rsidRPr="00E3593E" w:rsidRDefault="00C950E1" w:rsidP="005F741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zrealizujemy sami*/przy udziale Podwykonawców w następującym zakresie</w:t>
      </w:r>
      <w:r w:rsidR="0000605B" w:rsidRPr="00E3593E">
        <w:rPr>
          <w:rFonts w:ascii="Times New Roman" w:hAnsi="Times New Roman"/>
          <w:szCs w:val="24"/>
        </w:rPr>
        <w:t>*</w:t>
      </w:r>
      <w:r w:rsidRPr="00E3593E">
        <w:rPr>
          <w:rFonts w:ascii="Times New Roman" w:hAnsi="Times New Roman"/>
          <w:szCs w:val="24"/>
        </w:rPr>
        <w:t xml:space="preserve">: </w:t>
      </w:r>
    </w:p>
    <w:p w:rsidR="008E1067" w:rsidRPr="00E3593E" w:rsidRDefault="008E1067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C950E1" w:rsidRDefault="00C950E1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8E1067" w:rsidRPr="00C950E1" w:rsidRDefault="008E1067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8E1067" w:rsidRDefault="00C950E1" w:rsidP="005F7416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C950E1" w:rsidRPr="0009531C" w:rsidRDefault="00C950E1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A44B3" w:rsidRDefault="0000605B" w:rsidP="005F741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Oświadczamy, iż w celu wykazania spełniania warunków udziału w postępowaniu, o których mowa w art. 22 ust 1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 xml:space="preserve">, powołujemy się, na zasoby </w:t>
      </w:r>
      <w:r w:rsidR="00BF71CE">
        <w:rPr>
          <w:rFonts w:ascii="Times New Roman" w:hAnsi="Times New Roman"/>
          <w:szCs w:val="24"/>
        </w:rPr>
        <w:t>innych podmiotów</w:t>
      </w:r>
      <w:r w:rsidR="001011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wskazanych poniżej:</w:t>
      </w: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hanging="1014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10112B" w:rsidRDefault="008E1067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left="709" w:hanging="283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8E1067" w:rsidRDefault="008E1067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56EDB" w:rsidRPr="00AD7A83" w:rsidRDefault="00B56EDB" w:rsidP="005F7416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9F540C"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8F4A54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 w:rsidR="008F4A54">
        <w:rPr>
          <w:rFonts w:ascii="Times New Roman" w:eastAsia="Arial Unicode MS" w:hAnsi="Times New Roman"/>
          <w:color w:val="auto"/>
          <w:szCs w:val="24"/>
        </w:rPr>
        <w:t>sko……………………………….,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B56EDB" w:rsidRPr="00AD7A83" w:rsidRDefault="00B56EDB" w:rsidP="005F7416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B56EDB" w:rsidP="005F7416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5F7416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9F540C">
        <w:rPr>
          <w:rFonts w:ascii="Times New Roman" w:hAnsi="Times New Roman"/>
          <w:color w:val="auto"/>
          <w:szCs w:val="24"/>
        </w:rPr>
        <w:t>ustawy z dn.</w:t>
      </w:r>
      <w:r w:rsidRPr="00AD7A83">
        <w:rPr>
          <w:rFonts w:ascii="Times New Roman" w:hAnsi="Times New Roman"/>
          <w:color w:val="auto"/>
          <w:szCs w:val="24"/>
        </w:rPr>
        <w:t xml:space="preserve"> 29</w:t>
      </w:r>
      <w:r w:rsidR="009F540C">
        <w:rPr>
          <w:rFonts w:ascii="Times New Roman" w:hAnsi="Times New Roman"/>
          <w:color w:val="auto"/>
          <w:szCs w:val="24"/>
        </w:rPr>
        <w:t>.01.</w:t>
      </w:r>
      <w:r w:rsidRPr="00AD7A83">
        <w:rPr>
          <w:rFonts w:ascii="Times New Roman" w:hAnsi="Times New Roman"/>
          <w:color w:val="auto"/>
          <w:szCs w:val="24"/>
        </w:rPr>
        <w:t>2004 r</w:t>
      </w:r>
      <w:r w:rsidR="009F540C">
        <w:rPr>
          <w:rFonts w:ascii="Times New Roman" w:hAnsi="Times New Roman"/>
          <w:color w:val="auto"/>
          <w:szCs w:val="24"/>
        </w:rPr>
        <w:t xml:space="preserve">. </w:t>
      </w:r>
      <w:r w:rsidRPr="00AD7A83">
        <w:rPr>
          <w:rFonts w:ascii="Times New Roman" w:hAnsi="Times New Roman"/>
          <w:color w:val="auto"/>
          <w:szCs w:val="24"/>
        </w:rPr>
        <w:t xml:space="preserve">Prawo zamówień publicznych </w:t>
      </w:r>
      <w:r w:rsidR="00C63F79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C63F79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C63F79" w:rsidRPr="00416A7F">
        <w:rPr>
          <w:rFonts w:ascii="Times New Roman" w:hAnsi="Times New Roman"/>
          <w:color w:val="auto"/>
          <w:szCs w:val="24"/>
        </w:rPr>
        <w:t>. Dz. U. z 201</w:t>
      </w:r>
      <w:r w:rsidR="00C63F79">
        <w:rPr>
          <w:rFonts w:ascii="Times New Roman" w:hAnsi="Times New Roman"/>
          <w:color w:val="auto"/>
          <w:szCs w:val="24"/>
        </w:rPr>
        <w:t>3</w:t>
      </w:r>
      <w:r w:rsidR="00C63F79" w:rsidRPr="00416A7F">
        <w:rPr>
          <w:rFonts w:ascii="Times New Roman" w:hAnsi="Times New Roman"/>
          <w:color w:val="auto"/>
          <w:szCs w:val="24"/>
        </w:rPr>
        <w:t xml:space="preserve"> r., </w:t>
      </w:r>
      <w:r w:rsidR="00C63F79" w:rsidRPr="00416A7F">
        <w:rPr>
          <w:rFonts w:ascii="Times New Roman" w:hAnsi="Times New Roman"/>
          <w:szCs w:val="24"/>
        </w:rPr>
        <w:t xml:space="preserve">poz. </w:t>
      </w:r>
      <w:r w:rsidR="00C63F79">
        <w:rPr>
          <w:rFonts w:ascii="Times New Roman" w:hAnsi="Times New Roman"/>
          <w:szCs w:val="24"/>
        </w:rPr>
        <w:t xml:space="preserve">907 </w:t>
      </w:r>
      <w:r w:rsidR="00C63F79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C63F79" w:rsidRPr="00416A7F">
        <w:rPr>
          <w:rFonts w:ascii="Times New Roman" w:hAnsi="Times New Roman"/>
          <w:szCs w:val="24"/>
        </w:rPr>
        <w:t>późn</w:t>
      </w:r>
      <w:proofErr w:type="spellEnd"/>
      <w:r w:rsidR="00C63F79" w:rsidRPr="00416A7F">
        <w:rPr>
          <w:rFonts w:ascii="Times New Roman" w:hAnsi="Times New Roman"/>
          <w:szCs w:val="24"/>
        </w:rPr>
        <w:t>. zm.)</w:t>
      </w:r>
      <w:r w:rsidR="00C63F79">
        <w:rPr>
          <w:rFonts w:ascii="Times New Roman" w:hAnsi="Times New Roman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5419B" w:rsidRDefault="00B56EDB" w:rsidP="005F7416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; niewypełnienie pkt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i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2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będzie oznaczało, iż Wykonawca wykona zamówienie siłami własnymi</w:t>
      </w: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996CCA" w:rsidRDefault="00996CCA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96CCA" w:rsidRDefault="00996CCA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914E3A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2662015</wp:posOffset>
            </wp:positionH>
            <wp:positionV relativeFrom="paragraph">
              <wp:posOffset>1351</wp:posOffset>
            </wp:positionV>
            <wp:extent cx="1104278" cy="778213"/>
            <wp:effectExtent l="19050" t="0" r="622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A7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834A7" w:rsidRDefault="00CE6D40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-294005</wp:posOffset>
            </wp:positionV>
            <wp:extent cx="1371600" cy="84582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3E61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087937">
        <w:rPr>
          <w:rFonts w:ascii="Times New Roman" w:eastAsia="Arial Unicode MS" w:hAnsi="Times New Roman"/>
          <w:color w:val="auto"/>
          <w:szCs w:val="24"/>
        </w:rPr>
        <w:t>ępowaniu (znak sprawy: RSG.271.4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 w:rsidR="00467692"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="00300879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087937">
        <w:rPr>
          <w:rFonts w:ascii="Times New Roman" w:hAnsi="Times New Roman"/>
          <w:b/>
          <w:bCs/>
          <w:szCs w:val="24"/>
        </w:rPr>
        <w:t>„Budowa</w:t>
      </w:r>
      <w:r w:rsidR="00087937"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 w:rsidR="003E6100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="000949BD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0949BD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0949BD" w:rsidRPr="00416A7F">
        <w:rPr>
          <w:rFonts w:ascii="Times New Roman" w:hAnsi="Times New Roman"/>
          <w:color w:val="auto"/>
          <w:szCs w:val="24"/>
        </w:rPr>
        <w:t>. Dz. U. z 201</w:t>
      </w:r>
      <w:r w:rsidR="000949BD">
        <w:rPr>
          <w:rFonts w:ascii="Times New Roman" w:hAnsi="Times New Roman"/>
          <w:color w:val="auto"/>
          <w:szCs w:val="24"/>
        </w:rPr>
        <w:t>3</w:t>
      </w:r>
      <w:r w:rsidR="000949BD" w:rsidRPr="00416A7F">
        <w:rPr>
          <w:rFonts w:ascii="Times New Roman" w:hAnsi="Times New Roman"/>
          <w:color w:val="auto"/>
          <w:szCs w:val="24"/>
        </w:rPr>
        <w:t xml:space="preserve"> r., </w:t>
      </w:r>
      <w:r w:rsidR="000949BD" w:rsidRPr="00416A7F">
        <w:rPr>
          <w:rFonts w:ascii="Times New Roman" w:hAnsi="Times New Roman"/>
          <w:szCs w:val="24"/>
        </w:rPr>
        <w:t xml:space="preserve">poz. </w:t>
      </w:r>
      <w:r w:rsidR="000949BD">
        <w:rPr>
          <w:rFonts w:ascii="Times New Roman" w:hAnsi="Times New Roman"/>
          <w:szCs w:val="24"/>
        </w:rPr>
        <w:t xml:space="preserve">907 </w:t>
      </w:r>
      <w:r w:rsidR="000949BD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0949BD" w:rsidRPr="00416A7F">
        <w:rPr>
          <w:rFonts w:ascii="Times New Roman" w:hAnsi="Times New Roman"/>
          <w:szCs w:val="24"/>
        </w:rPr>
        <w:t>późn</w:t>
      </w:r>
      <w:proofErr w:type="spellEnd"/>
      <w:r w:rsidR="000949BD" w:rsidRPr="00416A7F">
        <w:rPr>
          <w:rFonts w:ascii="Times New Roman" w:hAnsi="Times New Roman"/>
          <w:szCs w:val="24"/>
        </w:rPr>
        <w:t>. zm.)</w:t>
      </w:r>
      <w:r w:rsidR="000949BD">
        <w:rPr>
          <w:rFonts w:ascii="Times New Roman" w:hAnsi="Times New Roman"/>
          <w:szCs w:val="24"/>
        </w:rPr>
        <w:t>,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CA3F27" w:rsidRDefault="00CA3F2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CA7B4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-48260</wp:posOffset>
            </wp:positionV>
            <wp:extent cx="1103630" cy="777875"/>
            <wp:effectExtent l="19050" t="0" r="127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-48260</wp:posOffset>
            </wp:positionV>
            <wp:extent cx="1206500" cy="77787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CB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-187960</wp:posOffset>
            </wp:positionV>
            <wp:extent cx="1371600" cy="84582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RSG.271.4.2014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AE5D00" w:rsidRDefault="00087937" w:rsidP="00087937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="006E0960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6E0960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6E0960" w:rsidRPr="00416A7F">
        <w:rPr>
          <w:rFonts w:ascii="Times New Roman" w:hAnsi="Times New Roman"/>
          <w:color w:val="auto"/>
          <w:szCs w:val="24"/>
        </w:rPr>
        <w:t>. Dz. U. z 201</w:t>
      </w:r>
      <w:r w:rsidR="006E0960">
        <w:rPr>
          <w:rFonts w:ascii="Times New Roman" w:hAnsi="Times New Roman"/>
          <w:color w:val="auto"/>
          <w:szCs w:val="24"/>
        </w:rPr>
        <w:t>3</w:t>
      </w:r>
      <w:r w:rsidR="006E0960" w:rsidRPr="00416A7F">
        <w:rPr>
          <w:rFonts w:ascii="Times New Roman" w:hAnsi="Times New Roman"/>
          <w:color w:val="auto"/>
          <w:szCs w:val="24"/>
        </w:rPr>
        <w:t xml:space="preserve"> r., </w:t>
      </w:r>
      <w:r w:rsidR="006E0960" w:rsidRPr="00416A7F">
        <w:rPr>
          <w:rFonts w:ascii="Times New Roman" w:hAnsi="Times New Roman"/>
          <w:szCs w:val="24"/>
        </w:rPr>
        <w:t xml:space="preserve">poz. </w:t>
      </w:r>
      <w:r w:rsidR="006E0960">
        <w:rPr>
          <w:rFonts w:ascii="Times New Roman" w:hAnsi="Times New Roman"/>
          <w:szCs w:val="24"/>
        </w:rPr>
        <w:t xml:space="preserve">907 </w:t>
      </w:r>
      <w:r w:rsidR="006E0960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6E0960" w:rsidRPr="00416A7F">
        <w:rPr>
          <w:rFonts w:ascii="Times New Roman" w:hAnsi="Times New Roman"/>
          <w:szCs w:val="24"/>
        </w:rPr>
        <w:t>późn</w:t>
      </w:r>
      <w:proofErr w:type="spellEnd"/>
      <w:r w:rsidR="006E0960" w:rsidRPr="00416A7F">
        <w:rPr>
          <w:rFonts w:ascii="Times New Roman" w:hAnsi="Times New Roman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0150C6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-246380</wp:posOffset>
            </wp:positionV>
            <wp:extent cx="1108710" cy="777875"/>
            <wp:effectExtent l="19050" t="0" r="0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-245110</wp:posOffset>
            </wp:positionV>
            <wp:extent cx="1206500" cy="777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-313690</wp:posOffset>
            </wp:positionV>
            <wp:extent cx="1371600" cy="845820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854010" w:rsidRDefault="00854010" w:rsidP="0085401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B56EDB" w:rsidRPr="00B5144D" w:rsidRDefault="00854010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854010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854010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854010" w:rsidRDefault="00854010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RSG.271.4.2014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AE5D00" w:rsidRDefault="00087937" w:rsidP="00087937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9B6882" w:rsidRPr="009B6882" w:rsidRDefault="00B56EDB" w:rsidP="009B6882">
      <w:pPr>
        <w:pStyle w:val="normalny0"/>
        <w:jc w:val="center"/>
        <w:rPr>
          <w:b/>
          <w:szCs w:val="24"/>
        </w:rPr>
      </w:pPr>
      <w:r w:rsidRPr="009B6882">
        <w:rPr>
          <w:b/>
          <w:szCs w:val="24"/>
        </w:rPr>
        <w:t>Wykaz</w:t>
      </w:r>
      <w:r w:rsidR="009B6882" w:rsidRPr="009B6882">
        <w:rPr>
          <w:b/>
          <w:szCs w:val="24"/>
        </w:rPr>
        <w:t xml:space="preserve"> robót budowlanych </w:t>
      </w:r>
    </w:p>
    <w:p w:rsidR="009B6882" w:rsidRDefault="009B6882" w:rsidP="009B6882">
      <w:pPr>
        <w:pStyle w:val="normalny0"/>
        <w:rPr>
          <w:szCs w:val="24"/>
        </w:rPr>
      </w:pPr>
      <w:r w:rsidRPr="005C34F1">
        <w:rPr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</w:t>
      </w:r>
      <w:r>
        <w:rPr>
          <w:szCs w:val="24"/>
        </w:rPr>
        <w:t>.</w:t>
      </w:r>
    </w:p>
    <w:p w:rsidR="00347FC4" w:rsidRDefault="00347FC4" w:rsidP="00347FC4">
      <w:pPr>
        <w:widowControl/>
        <w:suppressAutoHyphens w:val="0"/>
        <w:autoSpaceDE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B3EE3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0B3EE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4858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1A2A" w:rsidRPr="000A4422" w:rsidRDefault="00101A2A" w:rsidP="004249A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9B6882" w:rsidRPr="00BE1F5C" w:rsidRDefault="00797093" w:rsidP="004249A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</w:t>
      </w:r>
      <w:r w:rsidRPr="002F3591">
        <w:rPr>
          <w:rFonts w:ascii="Times New Roman" w:hAnsi="Times New Roman"/>
          <w:szCs w:val="24"/>
        </w:rPr>
        <w:t>dowod</w:t>
      </w:r>
      <w:r>
        <w:rPr>
          <w:rFonts w:ascii="Times New Roman" w:hAnsi="Times New Roman"/>
          <w:szCs w:val="24"/>
        </w:rPr>
        <w:t>y</w:t>
      </w:r>
      <w:r w:rsidRPr="002F3591">
        <w:rPr>
          <w:rFonts w:ascii="Times New Roman" w:hAnsi="Times New Roman"/>
          <w:szCs w:val="24"/>
        </w:rPr>
        <w:t xml:space="preserve"> określając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robota została wykonana w sposób należyty oraz wskazując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została wykonana zgodnie z zasadami sztuki budowlanej i prawidłowo ukończona</w:t>
      </w:r>
      <w:r w:rsidR="009B6882">
        <w:rPr>
          <w:rFonts w:ascii="Times New Roman" w:hAnsi="Times New Roman"/>
          <w:szCs w:val="24"/>
        </w:rPr>
        <w:t xml:space="preserve"> </w:t>
      </w:r>
      <w:r w:rsidR="009B6882" w:rsidRPr="002A2BA1">
        <w:rPr>
          <w:rFonts w:ascii="Times New Roman" w:hAnsi="Times New Roman"/>
          <w:i/>
          <w:sz w:val="22"/>
          <w:szCs w:val="22"/>
        </w:rPr>
        <w:t xml:space="preserve">(dowodami są </w:t>
      </w:r>
      <w:r w:rsidR="004249AC" w:rsidRPr="002A2BA1">
        <w:rPr>
          <w:rFonts w:ascii="Times New Roman" w:hAnsi="Times New Roman"/>
          <w:i/>
          <w:sz w:val="22"/>
          <w:szCs w:val="22"/>
        </w:rPr>
        <w:t xml:space="preserve">poświadczenie, a </w:t>
      </w:r>
      <w:r w:rsidR="009B6882" w:rsidRPr="002A2BA1">
        <w:rPr>
          <w:rFonts w:ascii="Times New Roman" w:hAnsi="Times New Roman"/>
          <w:i/>
          <w:sz w:val="22"/>
          <w:szCs w:val="22"/>
        </w:rPr>
        <w:t>jeżeli z uzasadnionych przyczyn o obiektywnym charakterze Wykonawca nie jest w stanie uzyskać poświa</w:t>
      </w:r>
      <w:r w:rsidR="004249AC" w:rsidRPr="002A2BA1">
        <w:rPr>
          <w:rFonts w:ascii="Times New Roman" w:hAnsi="Times New Roman"/>
          <w:i/>
          <w:sz w:val="22"/>
          <w:szCs w:val="22"/>
        </w:rPr>
        <w:t>dczenia - inne dokumenty).</w:t>
      </w:r>
    </w:p>
    <w:p w:rsidR="00797093" w:rsidRPr="00CA3F27" w:rsidRDefault="00797093" w:rsidP="00B56EDB">
      <w:pPr>
        <w:rPr>
          <w:rFonts w:ascii="Times New Roman" w:hAnsi="Times New Roman"/>
          <w:sz w:val="16"/>
          <w:szCs w:val="16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87937" w:rsidRDefault="008812B0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4665912</wp:posOffset>
            </wp:positionH>
            <wp:positionV relativeFrom="paragraph">
              <wp:posOffset>-164668</wp:posOffset>
            </wp:positionV>
            <wp:extent cx="1372006" cy="846306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6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-165100</wp:posOffset>
            </wp:positionV>
            <wp:extent cx="1108710" cy="777875"/>
            <wp:effectExtent l="19050" t="0" r="0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-233045</wp:posOffset>
            </wp:positionV>
            <wp:extent cx="1206500" cy="7778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1A2A" w:rsidRDefault="00101A2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Default="00B56EDB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Załącznik Nr</w:t>
      </w:r>
      <w:r w:rsidR="00103B1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7</w:t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AE5D00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E3A09" w:rsidRPr="00AE5D00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E3A09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096552" w:rsidRPr="00A35CA3" w:rsidRDefault="00096552" w:rsidP="006D7648">
      <w:pPr>
        <w:tabs>
          <w:tab w:val="num" w:pos="1440"/>
        </w:tabs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RSG.271.4.2014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BE3A09" w:rsidRPr="00946314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946314">
        <w:rPr>
          <w:rFonts w:ascii="Times New Roman" w:hAnsi="Times New Roman"/>
          <w:b/>
          <w:szCs w:val="24"/>
        </w:rPr>
        <w:t>Wykaz osób</w:t>
      </w:r>
    </w:p>
    <w:p w:rsidR="00BE3A09" w:rsidRDefault="006C1B81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84B85">
        <w:rPr>
          <w:rFonts w:ascii="Times New Roman" w:hAnsi="Times New Roman"/>
          <w:sz w:val="22"/>
          <w:szCs w:val="22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8B7463" w:rsidRPr="00E84B85" w:rsidRDefault="008B7463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  <w:r w:rsidR="00875063">
              <w:rPr>
                <w:rFonts w:ascii="Times New Roman" w:hAnsi="Times New Roman"/>
                <w:b/>
                <w:sz w:val="20"/>
              </w:rPr>
              <w:t>(umowa o pracę, umowa o dzieło itp.)</w:t>
            </w:r>
          </w:p>
          <w:p w:rsidR="006D7648" w:rsidRPr="00AE5D00" w:rsidRDefault="006D7648" w:rsidP="001C20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1C20FF">
            <w:pPr>
              <w:rPr>
                <w:rFonts w:ascii="Times New Roman" w:hAnsi="Times New Roman"/>
                <w:szCs w:val="24"/>
              </w:rPr>
            </w:pPr>
          </w:p>
        </w:tc>
      </w:tr>
      <w:tr w:rsidR="006C1B81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6C1B81" w:rsidRPr="00040C74" w:rsidRDefault="006C1B81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542928" w:rsidRDefault="00946314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49CB" w:rsidRDefault="00BE3A09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z </w:t>
      </w:r>
      <w:r w:rsidR="00DC3279" w:rsidRPr="00DC3279">
        <w:rPr>
          <w:rFonts w:ascii="Times New Roman" w:hAnsi="Times New Roman"/>
          <w:b/>
          <w:szCs w:val="24"/>
        </w:rPr>
        <w:t>Załącznikiem nr 8 do SIWZ.</w:t>
      </w:r>
    </w:p>
    <w:p w:rsidR="001149CB" w:rsidRDefault="001149CB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8B7463" w:rsidRDefault="008B7463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B7463" w:rsidRDefault="008B7463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E84B85" w:rsidRDefault="00130DDD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-300990</wp:posOffset>
            </wp:positionV>
            <wp:extent cx="1371600" cy="709930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-300990</wp:posOffset>
            </wp:positionV>
            <wp:extent cx="1103630" cy="777875"/>
            <wp:effectExtent l="19050" t="0" r="1270" b="0"/>
            <wp:wrapNone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-300990</wp:posOffset>
            </wp:positionV>
            <wp:extent cx="1206500" cy="777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390" w:rsidRDefault="00EF739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47015" w:rsidRDefault="0034701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641CF5"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D02CB" w:rsidRPr="00641CF5" w:rsidRDefault="001D02C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41CF5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641CF5" w:rsidRPr="00CA3F27" w:rsidRDefault="00641CF5" w:rsidP="00B56EDB">
      <w:pPr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RSG.271.4.2014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462947" w:rsidRPr="00746AF2" w:rsidRDefault="0017102B" w:rsidP="00087937">
      <w:pPr>
        <w:jc w:val="right"/>
        <w:rPr>
          <w:rFonts w:ascii="Times New Roman" w:eastAsia="Arial Unicode MS" w:hAnsi="Times New Roman"/>
          <w:bCs/>
          <w:color w:val="auto"/>
          <w:sz w:val="22"/>
          <w:szCs w:val="22"/>
        </w:rPr>
      </w:pPr>
      <w:r w:rsidRPr="0017102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746AF2">
        <w:rPr>
          <w:rFonts w:ascii="Times New Roman" w:hAnsi="Times New Roman"/>
          <w:b/>
          <w:i/>
          <w:sz w:val="22"/>
          <w:szCs w:val="22"/>
        </w:rPr>
        <w:tab/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  <w:r w:rsidRPr="00746AF2">
        <w:rPr>
          <w:rFonts w:ascii="Times New Roman" w:hAnsi="Times New Roman"/>
          <w:b/>
          <w:i/>
          <w:sz w:val="22"/>
          <w:szCs w:val="22"/>
          <w:u w:val="single"/>
        </w:rPr>
        <w:t>jeżeli dotyczy</w:t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</w:p>
    <w:p w:rsidR="00641CF5" w:rsidRPr="00641CF5" w:rsidRDefault="00B56EDB" w:rsidP="0017102B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</w:p>
    <w:p w:rsidR="00B56EDB" w:rsidRPr="001575D2" w:rsidRDefault="00B56EDB" w:rsidP="00B56ED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575D2">
        <w:rPr>
          <w:rFonts w:ascii="Times New Roman" w:hAnsi="Times New Roman"/>
          <w:b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1575D2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1575D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1575D2">
        <w:rPr>
          <w:rFonts w:ascii="Times New Roman" w:hAnsi="Times New Roman"/>
          <w:b/>
          <w:sz w:val="22"/>
          <w:szCs w:val="22"/>
        </w:rPr>
        <w:t xml:space="preserve"> </w:t>
      </w:r>
      <w:r w:rsidR="00641CF5" w:rsidRPr="001575D2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5751DB" w:rsidRPr="00D318F0" w:rsidRDefault="005751DB" w:rsidP="00B56EDB">
      <w:pPr>
        <w:jc w:val="center"/>
        <w:rPr>
          <w:rFonts w:ascii="Times New Roman" w:hAnsi="Times New Roman"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>Oświadczam w imieniu ………………………………………………………………………</w:t>
      </w:r>
      <w:r w:rsidR="00D318F0">
        <w:rPr>
          <w:rFonts w:ascii="Times New Roman" w:hAnsi="Times New Roman"/>
          <w:sz w:val="22"/>
          <w:szCs w:val="22"/>
        </w:rPr>
        <w:t>………</w:t>
      </w:r>
    </w:p>
    <w:p w:rsidR="00B56EDB" w:rsidRPr="005751DB" w:rsidRDefault="005751DB" w:rsidP="00D318F0">
      <w:pPr>
        <w:ind w:left="1416" w:firstLine="708"/>
        <w:jc w:val="center"/>
        <w:rPr>
          <w:rFonts w:ascii="Times New Roman" w:hAnsi="Times New Roman"/>
          <w:i/>
          <w:iCs/>
          <w:sz w:val="20"/>
        </w:rPr>
      </w:pPr>
      <w:r w:rsidRPr="005751DB">
        <w:rPr>
          <w:rFonts w:ascii="Times New Roman" w:hAnsi="Times New Roman"/>
          <w:i/>
          <w:iCs/>
          <w:sz w:val="20"/>
        </w:rPr>
        <w:t xml:space="preserve"> </w:t>
      </w:r>
      <w:r w:rsidR="00345429">
        <w:rPr>
          <w:rFonts w:ascii="Times New Roman" w:hAnsi="Times New Roman"/>
          <w:i/>
          <w:iCs/>
          <w:sz w:val="20"/>
        </w:rPr>
        <w:t>/</w:t>
      </w:r>
      <w:r w:rsidR="00B56EDB" w:rsidRPr="005751DB">
        <w:rPr>
          <w:rFonts w:ascii="Times New Roman" w:hAnsi="Times New Roman"/>
          <w:i/>
          <w:iCs/>
          <w:sz w:val="20"/>
        </w:rPr>
        <w:t xml:space="preserve">nazwa i adres podmiotu </w:t>
      </w:r>
      <w:r w:rsidR="00345429">
        <w:rPr>
          <w:rFonts w:ascii="Times New Roman" w:hAnsi="Times New Roman"/>
          <w:i/>
          <w:iCs/>
          <w:sz w:val="20"/>
        </w:rPr>
        <w:t>oddającego do dyspozycji zasoby/</w:t>
      </w:r>
    </w:p>
    <w:p w:rsidR="00B56EDB" w:rsidRPr="00D318F0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 xml:space="preserve">iż oddaję do dyspozycji Wykonawcy </w:t>
      </w:r>
      <w:r w:rsidRPr="001575D2">
        <w:rPr>
          <w:rFonts w:ascii="Times New Roman" w:hAnsi="Times New Roman"/>
          <w:sz w:val="22"/>
          <w:szCs w:val="22"/>
        </w:rPr>
        <w:tab/>
        <w:t>……………………………………………………………..</w:t>
      </w:r>
    </w:p>
    <w:p w:rsidR="005751DB" w:rsidRPr="0017102B" w:rsidRDefault="005751DB" w:rsidP="00B56EDB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5751DB" w:rsidRDefault="001575D2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751DB"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B56EDB" w:rsidRPr="005751DB" w:rsidRDefault="00345429" w:rsidP="005751DB">
      <w:pPr>
        <w:ind w:left="2124" w:firstLine="7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B56EDB" w:rsidRPr="005751DB">
        <w:rPr>
          <w:rFonts w:ascii="Times New Roman" w:hAnsi="Times New Roman"/>
          <w:i/>
          <w:sz w:val="20"/>
        </w:rPr>
        <w:t xml:space="preserve">nazwa i adres </w:t>
      </w:r>
      <w:r w:rsidR="005751DB">
        <w:rPr>
          <w:rFonts w:ascii="Times New Roman" w:hAnsi="Times New Roman"/>
          <w:i/>
          <w:sz w:val="20"/>
        </w:rPr>
        <w:t>Wykonawcy</w:t>
      </w:r>
      <w:r>
        <w:rPr>
          <w:rFonts w:ascii="Times New Roman" w:hAnsi="Times New Roman"/>
          <w:i/>
          <w:sz w:val="20"/>
        </w:rPr>
        <w:t>/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575D2">
        <w:rPr>
          <w:rFonts w:ascii="Times New Roman" w:hAnsi="Times New Roman"/>
          <w:sz w:val="22"/>
          <w:szCs w:val="22"/>
        </w:rPr>
        <w:t>niezbędn</w:t>
      </w:r>
      <w:r w:rsidR="005751DB" w:rsidRPr="001575D2">
        <w:rPr>
          <w:rFonts w:ascii="Times New Roman" w:hAnsi="Times New Roman"/>
          <w:sz w:val="22"/>
          <w:szCs w:val="22"/>
        </w:rPr>
        <w:t>e</w:t>
      </w:r>
      <w:r w:rsidRPr="001575D2">
        <w:rPr>
          <w:rFonts w:ascii="Times New Roman" w:hAnsi="Times New Roman"/>
          <w:sz w:val="22"/>
          <w:szCs w:val="22"/>
        </w:rPr>
        <w:t xml:space="preserve"> zasob</w:t>
      </w:r>
      <w:r w:rsidR="005751DB" w:rsidRPr="001575D2">
        <w:rPr>
          <w:rFonts w:ascii="Times New Roman" w:hAnsi="Times New Roman"/>
          <w:sz w:val="22"/>
          <w:szCs w:val="22"/>
        </w:rPr>
        <w:t>y</w:t>
      </w:r>
      <w:r w:rsidRPr="001575D2">
        <w:rPr>
          <w:rFonts w:ascii="Times New Roman" w:hAnsi="Times New Roman"/>
          <w:sz w:val="22"/>
          <w:szCs w:val="22"/>
        </w:rPr>
        <w:t>:</w:t>
      </w:r>
      <w:r w:rsidR="00345429">
        <w:rPr>
          <w:rFonts w:ascii="Times New Roman" w:hAnsi="Times New Roman"/>
          <w:szCs w:val="24"/>
        </w:rPr>
        <w:t xml:space="preserve"> ………………………………………………………………………………..</w:t>
      </w:r>
    </w:p>
    <w:p w:rsidR="00345429" w:rsidRPr="0017102B" w:rsidRDefault="00345429" w:rsidP="0017102B">
      <w:pPr>
        <w:autoSpaceDN w:val="0"/>
        <w:adjustRightInd w:val="0"/>
        <w:ind w:left="2127" w:right="452"/>
        <w:jc w:val="both"/>
        <w:rPr>
          <w:rFonts w:ascii="Times New Roman" w:hAnsi="Times New Roman"/>
          <w:i/>
          <w:sz w:val="20"/>
        </w:rPr>
      </w:pPr>
      <w:r w:rsidRPr="0017102B">
        <w:rPr>
          <w:rFonts w:ascii="Times New Roman" w:hAnsi="Times New Roman"/>
          <w:i/>
          <w:sz w:val="20"/>
        </w:rPr>
        <w:t>/zakres zasobów, które zostaną udostępnione Wykonawcy, np. wiedza i doświadczenie, potencjał techniczny, osoby zdolne do wykonania zamówienia, zdolności finansowe/</w:t>
      </w:r>
    </w:p>
    <w:p w:rsidR="00B56EDB" w:rsidRPr="0017102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40199" w:rsidRDefault="00D40199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345429">
        <w:rPr>
          <w:rFonts w:ascii="Times New Roman" w:hAnsi="Times New Roman"/>
          <w:sz w:val="22"/>
          <w:szCs w:val="22"/>
        </w:rPr>
        <w:t xml:space="preserve">a okres korzystania z nich przy wykonywaniu </w:t>
      </w:r>
      <w:r w:rsidR="00A01061">
        <w:rPr>
          <w:rFonts w:ascii="Times New Roman" w:hAnsi="Times New Roman"/>
          <w:sz w:val="22"/>
          <w:szCs w:val="22"/>
        </w:rPr>
        <w:t xml:space="preserve">ww. </w:t>
      </w:r>
      <w:r w:rsidR="00345429">
        <w:rPr>
          <w:rFonts w:ascii="Times New Roman" w:hAnsi="Times New Roman"/>
          <w:sz w:val="22"/>
          <w:szCs w:val="22"/>
        </w:rPr>
        <w:t>zamówienia</w:t>
      </w:r>
      <w:r w:rsidR="00A01061">
        <w:rPr>
          <w:rFonts w:ascii="Times New Roman" w:hAnsi="Times New Roman"/>
          <w:sz w:val="22"/>
          <w:szCs w:val="22"/>
        </w:rPr>
        <w:t xml:space="preserve"> </w:t>
      </w:r>
      <w:r w:rsidR="00D318F0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oraz </w:t>
      </w:r>
      <w:r w:rsidR="009E1BB0">
        <w:rPr>
          <w:rFonts w:ascii="Times New Roman" w:eastAsia="Arial Unicode MS" w:hAnsi="Times New Roman"/>
          <w:bCs/>
          <w:color w:val="auto"/>
          <w:sz w:val="22"/>
          <w:szCs w:val="22"/>
        </w:rPr>
        <w:t>oświadczam że:</w:t>
      </w:r>
    </w:p>
    <w:p w:rsidR="00A01061" w:rsidRDefault="00A01061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1C20FF" w:rsidRDefault="001C20FF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E32233" w:rsidRPr="00D318F0" w:rsidRDefault="00E32233" w:rsidP="00E32233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C20FF" w:rsidRDefault="001C20FF" w:rsidP="001C20F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7A3980">
        <w:rPr>
          <w:rFonts w:ascii="Times New Roman" w:hAnsi="Times New Roman"/>
          <w:sz w:val="22"/>
          <w:szCs w:val="22"/>
        </w:rPr>
        <w:t>……..</w:t>
      </w:r>
    </w:p>
    <w:p w:rsidR="007A3980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</w:t>
      </w:r>
      <w:r w:rsidR="001C20FF">
        <w:rPr>
          <w:rFonts w:ascii="Times New Roman" w:hAnsi="Times New Roman"/>
          <w:sz w:val="22"/>
          <w:szCs w:val="22"/>
        </w:rPr>
        <w:t>ób wykorzystania udostępnionych przeze mnie zasobów będzie na</w:t>
      </w:r>
      <w:r w:rsidR="007A3980">
        <w:rPr>
          <w:rFonts w:ascii="Times New Roman" w:hAnsi="Times New Roman"/>
          <w:sz w:val="22"/>
          <w:szCs w:val="22"/>
        </w:rPr>
        <w:t>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A3980" w:rsidRPr="007A3980" w:rsidRDefault="007A3980" w:rsidP="007A3980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7A3980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 stosunku</w:t>
      </w:r>
      <w:r w:rsidR="00E32233">
        <w:rPr>
          <w:rFonts w:ascii="Times New Roman" w:hAnsi="Times New Roman"/>
          <w:sz w:val="22"/>
          <w:szCs w:val="22"/>
        </w:rPr>
        <w:t xml:space="preserve"> łączącego mnie z W</w:t>
      </w:r>
      <w:r w:rsidR="00B56EDB" w:rsidRPr="00641CF5">
        <w:rPr>
          <w:rFonts w:ascii="Times New Roman" w:hAnsi="Times New Roman"/>
          <w:sz w:val="22"/>
          <w:szCs w:val="22"/>
        </w:rPr>
        <w:t>ykonawc</w:t>
      </w:r>
      <w:r w:rsidR="00E32233">
        <w:rPr>
          <w:rFonts w:ascii="Times New Roman" w:hAnsi="Times New Roman"/>
          <w:sz w:val="22"/>
          <w:szCs w:val="22"/>
        </w:rPr>
        <w:t>ą będzie następujący: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mojego</w:t>
      </w:r>
      <w:r w:rsidR="00B56EDB" w:rsidRPr="00641CF5">
        <w:rPr>
          <w:rFonts w:ascii="Times New Roman" w:hAnsi="Times New Roman"/>
          <w:sz w:val="22"/>
          <w:szCs w:val="22"/>
        </w:rPr>
        <w:t xml:space="preserve"> 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 xml:space="preserve">okresu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641CF5">
        <w:rPr>
          <w:rFonts w:ascii="Times New Roman" w:hAnsi="Times New Roman"/>
          <w:sz w:val="22"/>
          <w:szCs w:val="22"/>
        </w:rPr>
        <w:t xml:space="preserve">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Default="00E32233" w:rsidP="00E32233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8B7463" w:rsidRDefault="008B7463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47015" w:rsidRDefault="0034701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37DC7" w:rsidRDefault="00B37DC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B7463" w:rsidRDefault="008B746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47015" w:rsidRDefault="00347015" w:rsidP="0034701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B7463" w:rsidRDefault="008B7463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966C6" w:rsidRDefault="00347015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-314325</wp:posOffset>
            </wp:positionV>
            <wp:extent cx="1371600" cy="845820"/>
            <wp:effectExtent l="1905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-246380</wp:posOffset>
            </wp:positionV>
            <wp:extent cx="1099185" cy="777875"/>
            <wp:effectExtent l="19050" t="0" r="5715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F5"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-274320</wp:posOffset>
            </wp:positionV>
            <wp:extent cx="1206500" cy="777875"/>
            <wp:effectExtent l="1905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2158F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641CF5">
        <w:rPr>
          <w:rFonts w:ascii="Times New Roman" w:eastAsia="Arial Unicode MS" w:hAnsi="Times New Roman"/>
          <w:b/>
          <w:color w:val="auto"/>
          <w:szCs w:val="24"/>
        </w:rPr>
        <w:t>9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347015" w:rsidRDefault="0034701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92ABE" w:rsidRPr="00854010" w:rsidRDefault="00F92ABE" w:rsidP="00F92AB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F92ABE" w:rsidRPr="00B5144D" w:rsidRDefault="00F92ABE" w:rsidP="00F92AB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92ABE" w:rsidRDefault="00F92ABE" w:rsidP="00F92AB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8B7463" w:rsidRPr="00AE5D00" w:rsidRDefault="008B7463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RSG.271.4.2014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8B7463" w:rsidRPr="00953DDF" w:rsidRDefault="008B7463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="00923414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923414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923414" w:rsidRPr="00416A7F">
        <w:rPr>
          <w:rFonts w:ascii="Times New Roman" w:hAnsi="Times New Roman"/>
          <w:color w:val="auto"/>
          <w:szCs w:val="24"/>
        </w:rPr>
        <w:t>. Dz. U. z 201</w:t>
      </w:r>
      <w:r w:rsidR="00923414">
        <w:rPr>
          <w:rFonts w:ascii="Times New Roman" w:hAnsi="Times New Roman"/>
          <w:color w:val="auto"/>
          <w:szCs w:val="24"/>
        </w:rPr>
        <w:t>3</w:t>
      </w:r>
      <w:r w:rsidR="00923414" w:rsidRPr="00416A7F">
        <w:rPr>
          <w:rFonts w:ascii="Times New Roman" w:hAnsi="Times New Roman"/>
          <w:color w:val="auto"/>
          <w:szCs w:val="24"/>
        </w:rPr>
        <w:t xml:space="preserve"> r., </w:t>
      </w:r>
      <w:r w:rsidR="00923414" w:rsidRPr="00416A7F">
        <w:rPr>
          <w:rFonts w:ascii="Times New Roman" w:hAnsi="Times New Roman"/>
          <w:szCs w:val="24"/>
        </w:rPr>
        <w:t xml:space="preserve">poz. </w:t>
      </w:r>
      <w:r w:rsidR="00923414">
        <w:rPr>
          <w:rFonts w:ascii="Times New Roman" w:hAnsi="Times New Roman"/>
          <w:szCs w:val="24"/>
        </w:rPr>
        <w:t xml:space="preserve">907 </w:t>
      </w:r>
      <w:r w:rsidR="00923414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923414" w:rsidRPr="00416A7F">
        <w:rPr>
          <w:rFonts w:ascii="Times New Roman" w:hAnsi="Times New Roman"/>
          <w:szCs w:val="24"/>
        </w:rPr>
        <w:t>późn</w:t>
      </w:r>
      <w:proofErr w:type="spellEnd"/>
      <w:r w:rsidR="00923414" w:rsidRPr="00416A7F">
        <w:rPr>
          <w:rFonts w:ascii="Times New Roman" w:hAnsi="Times New Roman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Default="00B56EDB" w:rsidP="00B56EDB">
      <w:pPr>
        <w:pStyle w:val="Default"/>
        <w:ind w:left="360"/>
        <w:jc w:val="both"/>
        <w:rPr>
          <w:rFonts w:eastAsia="Calibri"/>
          <w:lang w:eastAsia="en-US"/>
        </w:rPr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  <w:r w:rsidR="000150C6">
        <w:rPr>
          <w:rFonts w:eastAsia="Calibri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1C20FF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632ED8" w:rsidRDefault="00632ED8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B56EDB" w:rsidRDefault="00B56EDB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0150C6" w:rsidRDefault="000150C6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130DDD" w:rsidRDefault="00130DDD" w:rsidP="00B56EDB">
      <w:pPr>
        <w:ind w:left="360"/>
        <w:jc w:val="both"/>
        <w:rPr>
          <w:rFonts w:ascii="Times New Roman" w:hAnsi="Times New Roman"/>
          <w:sz w:val="20"/>
        </w:rPr>
      </w:pPr>
    </w:p>
    <w:p w:rsidR="00130DDD" w:rsidRDefault="00130DDD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D63E48">
      <w:footerReference w:type="default" r:id="rId10"/>
      <w:pgSz w:w="11906" w:h="16838"/>
      <w:pgMar w:top="964" w:right="1021" w:bottom="964" w:left="107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A3" w:rsidRDefault="004474A3" w:rsidP="00B5419B">
      <w:r>
        <w:separator/>
      </w:r>
    </w:p>
  </w:endnote>
  <w:endnote w:type="continuationSeparator" w:id="0">
    <w:p w:rsidR="004474A3" w:rsidRDefault="004474A3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1C20FF" w:rsidRDefault="002A06FF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2A25AE">
          <w:rPr>
            <w:rFonts w:ascii="Times New Roman" w:hAnsi="Times New Roman"/>
            <w:noProof/>
            <w:sz w:val="20"/>
          </w:rPr>
          <w:t>8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A3" w:rsidRDefault="004474A3" w:rsidP="00B5419B">
      <w:r>
        <w:separator/>
      </w:r>
    </w:p>
  </w:footnote>
  <w:footnote w:type="continuationSeparator" w:id="0">
    <w:p w:rsidR="004474A3" w:rsidRDefault="004474A3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757AE"/>
    <w:multiLevelType w:val="multilevel"/>
    <w:tmpl w:val="11146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F142E51"/>
    <w:multiLevelType w:val="hybridMultilevel"/>
    <w:tmpl w:val="2EB2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F1E"/>
    <w:multiLevelType w:val="hybridMultilevel"/>
    <w:tmpl w:val="3542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3B564C"/>
    <w:multiLevelType w:val="multilevel"/>
    <w:tmpl w:val="09E4DF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316E77"/>
    <w:multiLevelType w:val="hybridMultilevel"/>
    <w:tmpl w:val="C7DA78B6"/>
    <w:lvl w:ilvl="0" w:tplc="7D3610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77A2"/>
    <w:multiLevelType w:val="hybridMultilevel"/>
    <w:tmpl w:val="C4EE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9E26CD"/>
    <w:multiLevelType w:val="hybridMultilevel"/>
    <w:tmpl w:val="6450D6D4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E1346"/>
    <w:multiLevelType w:val="hybridMultilevel"/>
    <w:tmpl w:val="FFDC5A6E"/>
    <w:lvl w:ilvl="0" w:tplc="297CE2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9C71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7"/>
  </w:num>
  <w:num w:numId="19">
    <w:abstractNumId w:val="15"/>
  </w:num>
  <w:num w:numId="20">
    <w:abstractNumId w:val="27"/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B"/>
    <w:rsid w:val="0000605B"/>
    <w:rsid w:val="000150C6"/>
    <w:rsid w:val="0001750B"/>
    <w:rsid w:val="000211BA"/>
    <w:rsid w:val="000259E8"/>
    <w:rsid w:val="00035884"/>
    <w:rsid w:val="00060C0F"/>
    <w:rsid w:val="000621B3"/>
    <w:rsid w:val="000665E5"/>
    <w:rsid w:val="00067BC4"/>
    <w:rsid w:val="0007159E"/>
    <w:rsid w:val="00072AEF"/>
    <w:rsid w:val="00081203"/>
    <w:rsid w:val="000826AF"/>
    <w:rsid w:val="00087937"/>
    <w:rsid w:val="00091107"/>
    <w:rsid w:val="000949BD"/>
    <w:rsid w:val="0009531C"/>
    <w:rsid w:val="00096552"/>
    <w:rsid w:val="000A40FB"/>
    <w:rsid w:val="000A4422"/>
    <w:rsid w:val="000A7B6C"/>
    <w:rsid w:val="000B3EE3"/>
    <w:rsid w:val="000C4338"/>
    <w:rsid w:val="000C73FA"/>
    <w:rsid w:val="0010112B"/>
    <w:rsid w:val="00101A2A"/>
    <w:rsid w:val="00103B11"/>
    <w:rsid w:val="001149CB"/>
    <w:rsid w:val="00114AB1"/>
    <w:rsid w:val="00115243"/>
    <w:rsid w:val="001169AF"/>
    <w:rsid w:val="00117314"/>
    <w:rsid w:val="00130BDC"/>
    <w:rsid w:val="00130DDD"/>
    <w:rsid w:val="001575D2"/>
    <w:rsid w:val="00165AE7"/>
    <w:rsid w:val="0017102B"/>
    <w:rsid w:val="001756DE"/>
    <w:rsid w:val="001966C6"/>
    <w:rsid w:val="001C20FF"/>
    <w:rsid w:val="001D02CB"/>
    <w:rsid w:val="001D7EC4"/>
    <w:rsid w:val="001E2352"/>
    <w:rsid w:val="001E5F8E"/>
    <w:rsid w:val="00245AEF"/>
    <w:rsid w:val="0026339C"/>
    <w:rsid w:val="00264D74"/>
    <w:rsid w:val="00265966"/>
    <w:rsid w:val="00281D87"/>
    <w:rsid w:val="00290A9B"/>
    <w:rsid w:val="002A06FF"/>
    <w:rsid w:val="002A25AE"/>
    <w:rsid w:val="002A2BA1"/>
    <w:rsid w:val="002F209A"/>
    <w:rsid w:val="00300879"/>
    <w:rsid w:val="003112C9"/>
    <w:rsid w:val="0032339E"/>
    <w:rsid w:val="00345429"/>
    <w:rsid w:val="00347015"/>
    <w:rsid w:val="00347FC4"/>
    <w:rsid w:val="003510E9"/>
    <w:rsid w:val="00351FD5"/>
    <w:rsid w:val="003603E2"/>
    <w:rsid w:val="0038183C"/>
    <w:rsid w:val="00396DC9"/>
    <w:rsid w:val="003A4762"/>
    <w:rsid w:val="003D7DDE"/>
    <w:rsid w:val="003E5E49"/>
    <w:rsid w:val="003E6100"/>
    <w:rsid w:val="003E711F"/>
    <w:rsid w:val="00412C2B"/>
    <w:rsid w:val="00421234"/>
    <w:rsid w:val="004249AC"/>
    <w:rsid w:val="004261DF"/>
    <w:rsid w:val="004336E8"/>
    <w:rsid w:val="004474A3"/>
    <w:rsid w:val="00451179"/>
    <w:rsid w:val="00456DAF"/>
    <w:rsid w:val="00457218"/>
    <w:rsid w:val="004619D2"/>
    <w:rsid w:val="00462947"/>
    <w:rsid w:val="00464B93"/>
    <w:rsid w:val="00467692"/>
    <w:rsid w:val="004717DD"/>
    <w:rsid w:val="00485811"/>
    <w:rsid w:val="0049545E"/>
    <w:rsid w:val="004A36EF"/>
    <w:rsid w:val="004A5BB7"/>
    <w:rsid w:val="00510354"/>
    <w:rsid w:val="0051058D"/>
    <w:rsid w:val="005206ED"/>
    <w:rsid w:val="005211E6"/>
    <w:rsid w:val="00537ADA"/>
    <w:rsid w:val="00542928"/>
    <w:rsid w:val="005615B2"/>
    <w:rsid w:val="005617E1"/>
    <w:rsid w:val="005751DB"/>
    <w:rsid w:val="005935C1"/>
    <w:rsid w:val="005C352D"/>
    <w:rsid w:val="005E2A2B"/>
    <w:rsid w:val="005F7416"/>
    <w:rsid w:val="00626D06"/>
    <w:rsid w:val="0063104B"/>
    <w:rsid w:val="0063146E"/>
    <w:rsid w:val="00632ED8"/>
    <w:rsid w:val="00641CF5"/>
    <w:rsid w:val="00646A84"/>
    <w:rsid w:val="00646A92"/>
    <w:rsid w:val="0067110A"/>
    <w:rsid w:val="006834A7"/>
    <w:rsid w:val="00694291"/>
    <w:rsid w:val="006A489A"/>
    <w:rsid w:val="006B6041"/>
    <w:rsid w:val="006C0D35"/>
    <w:rsid w:val="006C1B81"/>
    <w:rsid w:val="006C4450"/>
    <w:rsid w:val="006D0978"/>
    <w:rsid w:val="006D7648"/>
    <w:rsid w:val="006E0960"/>
    <w:rsid w:val="006F263A"/>
    <w:rsid w:val="006F4460"/>
    <w:rsid w:val="007002A3"/>
    <w:rsid w:val="00700777"/>
    <w:rsid w:val="00746AF2"/>
    <w:rsid w:val="00756387"/>
    <w:rsid w:val="00767A60"/>
    <w:rsid w:val="007923B9"/>
    <w:rsid w:val="00797093"/>
    <w:rsid w:val="007A1DD3"/>
    <w:rsid w:val="007A3980"/>
    <w:rsid w:val="007A56E9"/>
    <w:rsid w:val="007B2FA9"/>
    <w:rsid w:val="007B433C"/>
    <w:rsid w:val="007D13CC"/>
    <w:rsid w:val="007D5B24"/>
    <w:rsid w:val="0080187F"/>
    <w:rsid w:val="00811276"/>
    <w:rsid w:val="00813AE7"/>
    <w:rsid w:val="00854010"/>
    <w:rsid w:val="00875063"/>
    <w:rsid w:val="008802C3"/>
    <w:rsid w:val="008812B0"/>
    <w:rsid w:val="00881A76"/>
    <w:rsid w:val="00882971"/>
    <w:rsid w:val="0088407E"/>
    <w:rsid w:val="00884A27"/>
    <w:rsid w:val="00893005"/>
    <w:rsid w:val="008A695F"/>
    <w:rsid w:val="008B3667"/>
    <w:rsid w:val="008B7463"/>
    <w:rsid w:val="008D4A86"/>
    <w:rsid w:val="008E0C3E"/>
    <w:rsid w:val="008E1067"/>
    <w:rsid w:val="008F4A54"/>
    <w:rsid w:val="008F5EB8"/>
    <w:rsid w:val="00900279"/>
    <w:rsid w:val="00914A17"/>
    <w:rsid w:val="00914E3A"/>
    <w:rsid w:val="00923414"/>
    <w:rsid w:val="00930C15"/>
    <w:rsid w:val="00940787"/>
    <w:rsid w:val="00946314"/>
    <w:rsid w:val="00955847"/>
    <w:rsid w:val="00985F0E"/>
    <w:rsid w:val="00994B49"/>
    <w:rsid w:val="00995A44"/>
    <w:rsid w:val="00996CCA"/>
    <w:rsid w:val="009A48C0"/>
    <w:rsid w:val="009A6411"/>
    <w:rsid w:val="009B6882"/>
    <w:rsid w:val="009D23A1"/>
    <w:rsid w:val="009D66E5"/>
    <w:rsid w:val="009D736D"/>
    <w:rsid w:val="009E1BB0"/>
    <w:rsid w:val="009E66F5"/>
    <w:rsid w:val="009F540C"/>
    <w:rsid w:val="00A01061"/>
    <w:rsid w:val="00A0200A"/>
    <w:rsid w:val="00A04BE8"/>
    <w:rsid w:val="00A04E0F"/>
    <w:rsid w:val="00A17350"/>
    <w:rsid w:val="00A2158F"/>
    <w:rsid w:val="00A217DD"/>
    <w:rsid w:val="00A250AF"/>
    <w:rsid w:val="00A3344F"/>
    <w:rsid w:val="00A35760"/>
    <w:rsid w:val="00A35CA3"/>
    <w:rsid w:val="00A46BE3"/>
    <w:rsid w:val="00A521C7"/>
    <w:rsid w:val="00A72817"/>
    <w:rsid w:val="00A8056E"/>
    <w:rsid w:val="00A84ED6"/>
    <w:rsid w:val="00A8769C"/>
    <w:rsid w:val="00A937F9"/>
    <w:rsid w:val="00AA06EC"/>
    <w:rsid w:val="00AA1B6A"/>
    <w:rsid w:val="00AD7A83"/>
    <w:rsid w:val="00AF3FBD"/>
    <w:rsid w:val="00B13F5A"/>
    <w:rsid w:val="00B16B28"/>
    <w:rsid w:val="00B17B79"/>
    <w:rsid w:val="00B24CA3"/>
    <w:rsid w:val="00B363B8"/>
    <w:rsid w:val="00B37DC7"/>
    <w:rsid w:val="00B43AC0"/>
    <w:rsid w:val="00B45694"/>
    <w:rsid w:val="00B5419B"/>
    <w:rsid w:val="00B56EDB"/>
    <w:rsid w:val="00B62827"/>
    <w:rsid w:val="00B851C2"/>
    <w:rsid w:val="00B86781"/>
    <w:rsid w:val="00B87D3F"/>
    <w:rsid w:val="00B923F2"/>
    <w:rsid w:val="00BA44B3"/>
    <w:rsid w:val="00BA65E3"/>
    <w:rsid w:val="00BC0AA9"/>
    <w:rsid w:val="00BE3A09"/>
    <w:rsid w:val="00BF4FC7"/>
    <w:rsid w:val="00BF5C30"/>
    <w:rsid w:val="00BF71CE"/>
    <w:rsid w:val="00C063F9"/>
    <w:rsid w:val="00C17EB7"/>
    <w:rsid w:val="00C36227"/>
    <w:rsid w:val="00C50955"/>
    <w:rsid w:val="00C50F06"/>
    <w:rsid w:val="00C63F79"/>
    <w:rsid w:val="00C74C16"/>
    <w:rsid w:val="00C80B68"/>
    <w:rsid w:val="00C83337"/>
    <w:rsid w:val="00C950E1"/>
    <w:rsid w:val="00C976E1"/>
    <w:rsid w:val="00CA190D"/>
    <w:rsid w:val="00CA3F27"/>
    <w:rsid w:val="00CA424B"/>
    <w:rsid w:val="00CA7B47"/>
    <w:rsid w:val="00CB5C1D"/>
    <w:rsid w:val="00CE522B"/>
    <w:rsid w:val="00CE66BF"/>
    <w:rsid w:val="00CE6D40"/>
    <w:rsid w:val="00D0480F"/>
    <w:rsid w:val="00D115B1"/>
    <w:rsid w:val="00D318F0"/>
    <w:rsid w:val="00D40199"/>
    <w:rsid w:val="00D63E48"/>
    <w:rsid w:val="00D9188E"/>
    <w:rsid w:val="00D9320B"/>
    <w:rsid w:val="00D950D7"/>
    <w:rsid w:val="00DA6F7C"/>
    <w:rsid w:val="00DB67E2"/>
    <w:rsid w:val="00DC3279"/>
    <w:rsid w:val="00DD2F71"/>
    <w:rsid w:val="00DE4243"/>
    <w:rsid w:val="00DE6ABC"/>
    <w:rsid w:val="00DF0580"/>
    <w:rsid w:val="00DF5BB3"/>
    <w:rsid w:val="00E07584"/>
    <w:rsid w:val="00E32233"/>
    <w:rsid w:val="00E3593E"/>
    <w:rsid w:val="00E45932"/>
    <w:rsid w:val="00E5011C"/>
    <w:rsid w:val="00E84B85"/>
    <w:rsid w:val="00E92C62"/>
    <w:rsid w:val="00E958D6"/>
    <w:rsid w:val="00EC4D69"/>
    <w:rsid w:val="00ED45B2"/>
    <w:rsid w:val="00ED4D0A"/>
    <w:rsid w:val="00EE21B4"/>
    <w:rsid w:val="00EF7390"/>
    <w:rsid w:val="00F143AE"/>
    <w:rsid w:val="00F30E16"/>
    <w:rsid w:val="00F47CD8"/>
    <w:rsid w:val="00F512AC"/>
    <w:rsid w:val="00F561AC"/>
    <w:rsid w:val="00F663D8"/>
    <w:rsid w:val="00F66798"/>
    <w:rsid w:val="00F7431A"/>
    <w:rsid w:val="00F86B20"/>
    <w:rsid w:val="00F92ABE"/>
    <w:rsid w:val="00F93018"/>
    <w:rsid w:val="00FA06F8"/>
    <w:rsid w:val="00FA3CD7"/>
    <w:rsid w:val="00FC1CC7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95</cp:revision>
  <cp:lastPrinted>2014-06-05T12:28:00Z</cp:lastPrinted>
  <dcterms:created xsi:type="dcterms:W3CDTF">2014-04-21T09:36:00Z</dcterms:created>
  <dcterms:modified xsi:type="dcterms:W3CDTF">2014-06-06T12:48:00Z</dcterms:modified>
</cp:coreProperties>
</file>