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BF" w:rsidRPr="00BE27EC" w:rsidRDefault="00F36ABF" w:rsidP="00F36ABF">
      <w:pPr>
        <w:pStyle w:val="Tekstpodstawowy"/>
        <w:spacing w:after="0"/>
        <w:jc w:val="center"/>
      </w:pPr>
      <w:r w:rsidRPr="00BE27EC">
        <w:rPr>
          <w:b/>
          <w:color w:val="000000"/>
        </w:rPr>
        <w:t xml:space="preserve">UMOWA - </w:t>
      </w:r>
      <w:r w:rsidRPr="00BE27EC">
        <w:rPr>
          <w:i/>
          <w:color w:val="000000"/>
        </w:rPr>
        <w:t xml:space="preserve">projekt  </w:t>
      </w:r>
    </w:p>
    <w:p w:rsidR="00F36ABF" w:rsidRDefault="00F36ABF" w:rsidP="00F36ABF">
      <w:pPr>
        <w:pStyle w:val="FR2"/>
        <w:ind w:left="0" w:firstLine="0"/>
        <w:jc w:val="center"/>
        <w:rPr>
          <w:rFonts w:ascii="Times New Roman" w:hAnsi="Times New Roman" w:cs="Times New Roman"/>
          <w:b/>
          <w:color w:val="000000"/>
          <w:sz w:val="24"/>
          <w:szCs w:val="24"/>
        </w:rPr>
      </w:pPr>
      <w:r w:rsidRPr="00BE27EC">
        <w:rPr>
          <w:rFonts w:ascii="Times New Roman" w:hAnsi="Times New Roman" w:cs="Times New Roman"/>
          <w:b/>
          <w:color w:val="000000"/>
          <w:sz w:val="24"/>
          <w:szCs w:val="24"/>
        </w:rPr>
        <w:t>w sprawie zamówienia publicznego nr RSG.272.PU.</w:t>
      </w:r>
      <w:r>
        <w:rPr>
          <w:rFonts w:ascii="Times New Roman" w:hAnsi="Times New Roman" w:cs="Times New Roman"/>
          <w:b/>
          <w:color w:val="000000"/>
          <w:sz w:val="24"/>
          <w:szCs w:val="24"/>
        </w:rPr>
        <w:t>5</w:t>
      </w:r>
      <w:r w:rsidR="002A7327">
        <w:rPr>
          <w:rFonts w:ascii="Times New Roman" w:hAnsi="Times New Roman" w:cs="Times New Roman"/>
          <w:b/>
          <w:color w:val="000000"/>
          <w:sz w:val="24"/>
          <w:szCs w:val="24"/>
        </w:rPr>
        <w:t>4</w:t>
      </w:r>
      <w:r w:rsidRPr="00BE27EC">
        <w:rPr>
          <w:rFonts w:ascii="Times New Roman" w:hAnsi="Times New Roman" w:cs="Times New Roman"/>
          <w:b/>
          <w:color w:val="000000"/>
          <w:sz w:val="24"/>
          <w:szCs w:val="24"/>
        </w:rPr>
        <w:t>.201</w:t>
      </w:r>
      <w:r>
        <w:rPr>
          <w:rFonts w:ascii="Times New Roman" w:hAnsi="Times New Roman" w:cs="Times New Roman"/>
          <w:b/>
          <w:color w:val="000000"/>
          <w:sz w:val="24"/>
          <w:szCs w:val="24"/>
        </w:rPr>
        <w:t>7</w:t>
      </w:r>
    </w:p>
    <w:p w:rsidR="00F36ABF" w:rsidRPr="002B2DDF" w:rsidRDefault="00F36ABF" w:rsidP="00F36ABF">
      <w:pPr>
        <w:pStyle w:val="FR2"/>
        <w:ind w:left="0" w:firstLine="0"/>
        <w:jc w:val="center"/>
        <w:rPr>
          <w:rFonts w:ascii="Times New Roman" w:hAnsi="Times New Roman" w:cs="Times New Roman"/>
          <w:color w:val="000000"/>
          <w:sz w:val="16"/>
          <w:szCs w:val="24"/>
        </w:rPr>
      </w:pPr>
    </w:p>
    <w:p w:rsidR="00F36ABF" w:rsidRPr="00BE27EC" w:rsidRDefault="00F36ABF" w:rsidP="00F36ABF">
      <w:pPr>
        <w:pStyle w:val="Tekstpodstawowy"/>
        <w:spacing w:after="0"/>
      </w:pPr>
      <w:r w:rsidRPr="00BE27EC">
        <w:t>zawarta w dniu ………………  w Urzędzie Gminy w Naruszewie, pomiędzy:</w:t>
      </w:r>
    </w:p>
    <w:p w:rsidR="00F36ABF" w:rsidRDefault="00F36ABF" w:rsidP="00F36ABF">
      <w:pPr>
        <w:jc w:val="both"/>
        <w:rPr>
          <w:rFonts w:ascii="Times New Roman" w:eastAsia="Arial Unicode MS" w:hAnsi="Times New Roman"/>
          <w:color w:val="auto"/>
          <w:szCs w:val="24"/>
        </w:rPr>
      </w:pPr>
      <w:r w:rsidRPr="00BE27EC">
        <w:rPr>
          <w:rFonts w:ascii="Times New Roman" w:eastAsia="Arial Unicode MS" w:hAnsi="Times New Roman"/>
          <w:b/>
          <w:color w:val="auto"/>
          <w:szCs w:val="24"/>
        </w:rPr>
        <w:t>Gminą Naruszewo</w:t>
      </w:r>
      <w:r w:rsidRPr="00BE27EC">
        <w:rPr>
          <w:rFonts w:ascii="Times New Roman" w:eastAsia="Arial Unicode MS" w:hAnsi="Times New Roman"/>
          <w:color w:val="auto"/>
          <w:szCs w:val="24"/>
        </w:rPr>
        <w:t xml:space="preserve"> z siedzibą w </w:t>
      </w:r>
      <w:r w:rsidRPr="00BE27EC">
        <w:rPr>
          <w:rFonts w:ascii="Times New Roman" w:hAnsi="Times New Roman"/>
          <w:b/>
          <w:color w:val="auto"/>
          <w:szCs w:val="24"/>
        </w:rPr>
        <w:t>Naruszewie 19A, 09 – 152 Naruszewo</w:t>
      </w:r>
    </w:p>
    <w:p w:rsidR="00F36ABF" w:rsidRPr="00203B2D" w:rsidRDefault="00F36ABF" w:rsidP="00F36ABF">
      <w:pPr>
        <w:jc w:val="both"/>
        <w:rPr>
          <w:rFonts w:ascii="Times New Roman" w:eastAsia="Arial Unicode MS" w:hAnsi="Times New Roman"/>
          <w:color w:val="auto"/>
          <w:sz w:val="16"/>
          <w:szCs w:val="24"/>
        </w:rPr>
      </w:pPr>
    </w:p>
    <w:p w:rsidR="00F36ABF" w:rsidRPr="00BE27EC" w:rsidRDefault="00F36ABF" w:rsidP="00F36ABF">
      <w:pPr>
        <w:jc w:val="both"/>
        <w:rPr>
          <w:rFonts w:ascii="Times New Roman" w:eastAsia="Arial Unicode MS" w:hAnsi="Times New Roman"/>
          <w:color w:val="auto"/>
          <w:szCs w:val="24"/>
        </w:rPr>
      </w:pPr>
      <w:r w:rsidRPr="00BE27EC">
        <w:rPr>
          <w:rFonts w:ascii="Times New Roman" w:eastAsia="Arial Unicode MS" w:hAnsi="Times New Roman"/>
          <w:color w:val="auto"/>
          <w:szCs w:val="24"/>
        </w:rPr>
        <w:t>reprezentowaną przez:</w:t>
      </w:r>
    </w:p>
    <w:p w:rsidR="00F36ABF" w:rsidRPr="00BE27EC" w:rsidRDefault="00F36ABF" w:rsidP="00F36ABF">
      <w:pPr>
        <w:jc w:val="both"/>
        <w:rPr>
          <w:rFonts w:ascii="Times New Roman" w:eastAsia="Arial Unicode MS" w:hAnsi="Times New Roman"/>
          <w:b/>
          <w:color w:val="auto"/>
          <w:szCs w:val="24"/>
        </w:rPr>
      </w:pPr>
      <w:r w:rsidRPr="00BE27EC">
        <w:rPr>
          <w:rFonts w:ascii="Times New Roman" w:eastAsia="Arial Unicode MS" w:hAnsi="Times New Roman"/>
          <w:b/>
          <w:color w:val="auto"/>
          <w:szCs w:val="24"/>
        </w:rPr>
        <w:t xml:space="preserve">Beatę Pierścińską </w:t>
      </w:r>
      <w:r w:rsidRPr="00BE27EC">
        <w:rPr>
          <w:rFonts w:ascii="Times New Roman" w:eastAsia="Arial Unicode MS" w:hAnsi="Times New Roman"/>
          <w:b/>
          <w:color w:val="auto"/>
          <w:szCs w:val="24"/>
        </w:rPr>
        <w:tab/>
      </w:r>
      <w:r w:rsidRPr="00BE27EC">
        <w:rPr>
          <w:rFonts w:ascii="Times New Roman" w:eastAsia="Arial Unicode MS" w:hAnsi="Times New Roman"/>
          <w:b/>
          <w:color w:val="auto"/>
          <w:szCs w:val="24"/>
        </w:rPr>
        <w:tab/>
      </w:r>
      <w:r w:rsidRPr="00BE27EC">
        <w:rPr>
          <w:rFonts w:ascii="Times New Roman" w:eastAsia="Arial Unicode MS" w:hAnsi="Times New Roman"/>
          <w:b/>
          <w:color w:val="auto"/>
          <w:szCs w:val="24"/>
        </w:rPr>
        <w:tab/>
      </w:r>
      <w:r w:rsidRPr="00BE27EC">
        <w:rPr>
          <w:rFonts w:ascii="Times New Roman" w:eastAsia="Arial Unicode MS" w:hAnsi="Times New Roman"/>
          <w:b/>
          <w:color w:val="auto"/>
          <w:szCs w:val="24"/>
        </w:rPr>
        <w:tab/>
      </w:r>
      <w:r>
        <w:rPr>
          <w:rFonts w:ascii="Times New Roman" w:eastAsia="Arial Unicode MS" w:hAnsi="Times New Roman"/>
          <w:b/>
          <w:color w:val="auto"/>
          <w:szCs w:val="24"/>
        </w:rPr>
        <w:tab/>
      </w:r>
      <w:r w:rsidRPr="00BE27EC">
        <w:rPr>
          <w:rFonts w:ascii="Times New Roman" w:eastAsia="Arial Unicode MS" w:hAnsi="Times New Roman"/>
          <w:b/>
          <w:color w:val="auto"/>
          <w:szCs w:val="24"/>
        </w:rPr>
        <w:t xml:space="preserve">- </w:t>
      </w:r>
      <w:r w:rsidRPr="00BE27EC">
        <w:rPr>
          <w:rFonts w:ascii="Times New Roman" w:eastAsia="Arial Unicode MS" w:hAnsi="Times New Roman"/>
          <w:b/>
          <w:color w:val="auto"/>
          <w:szCs w:val="24"/>
        </w:rPr>
        <w:tab/>
        <w:t>Wójta Gminy Naruszewo</w:t>
      </w:r>
    </w:p>
    <w:p w:rsidR="00F36ABF" w:rsidRPr="00BE27EC" w:rsidRDefault="00F36ABF" w:rsidP="00F36ABF">
      <w:pPr>
        <w:pStyle w:val="Tekstpodstawowy"/>
        <w:spacing w:after="0"/>
        <w:jc w:val="both"/>
      </w:pPr>
      <w:r w:rsidRPr="00BE27EC">
        <w:t xml:space="preserve">przy kontrasygnacie: </w:t>
      </w:r>
    </w:p>
    <w:p w:rsidR="00F36ABF" w:rsidRDefault="00F36ABF" w:rsidP="00F36ABF">
      <w:pPr>
        <w:pStyle w:val="Tekstpodstawowy"/>
        <w:spacing w:after="0"/>
        <w:jc w:val="both"/>
        <w:rPr>
          <w:b/>
        </w:rPr>
      </w:pPr>
      <w:r w:rsidRPr="00BE27EC">
        <w:rPr>
          <w:b/>
        </w:rPr>
        <w:t>Małgorzaty Wiesławy Grabowskiej</w:t>
      </w:r>
      <w:r w:rsidRPr="00BE27EC">
        <w:rPr>
          <w:b/>
        </w:rPr>
        <w:tab/>
      </w:r>
      <w:r w:rsidRPr="00BE27EC">
        <w:rPr>
          <w:b/>
        </w:rPr>
        <w:tab/>
        <w:t xml:space="preserve">- </w:t>
      </w:r>
      <w:r w:rsidRPr="00BE27EC">
        <w:rPr>
          <w:b/>
        </w:rPr>
        <w:tab/>
        <w:t xml:space="preserve">Skarbnika Gminy Naruszewo </w:t>
      </w:r>
    </w:p>
    <w:p w:rsidR="00F36ABF" w:rsidRPr="00203B2D" w:rsidRDefault="00F36ABF" w:rsidP="00F36ABF">
      <w:pPr>
        <w:pStyle w:val="Tekstpodstawowy"/>
        <w:spacing w:after="0"/>
        <w:jc w:val="both"/>
        <w:rPr>
          <w:b/>
          <w:sz w:val="16"/>
        </w:rPr>
      </w:pPr>
    </w:p>
    <w:p w:rsidR="00F36ABF" w:rsidRDefault="00F36ABF" w:rsidP="00F36ABF">
      <w:pPr>
        <w:jc w:val="both"/>
        <w:rPr>
          <w:rFonts w:ascii="Times New Roman" w:eastAsia="Arial Unicode MS" w:hAnsi="Times New Roman"/>
          <w:b/>
          <w:color w:val="auto"/>
          <w:szCs w:val="24"/>
        </w:rPr>
      </w:pPr>
      <w:r w:rsidRPr="00BE27EC">
        <w:rPr>
          <w:rFonts w:ascii="Times New Roman" w:eastAsia="Arial Unicode MS" w:hAnsi="Times New Roman"/>
          <w:color w:val="auto"/>
          <w:szCs w:val="24"/>
        </w:rPr>
        <w:t xml:space="preserve">zwaną w dalszej części umowy </w:t>
      </w:r>
      <w:r w:rsidRPr="00BE27EC">
        <w:rPr>
          <w:rFonts w:ascii="Times New Roman" w:eastAsia="Arial Unicode MS" w:hAnsi="Times New Roman"/>
          <w:b/>
          <w:color w:val="auto"/>
          <w:szCs w:val="24"/>
        </w:rPr>
        <w:t>Zamawiającym,</w:t>
      </w:r>
    </w:p>
    <w:p w:rsidR="00F36ABF" w:rsidRPr="00203B2D" w:rsidRDefault="00F36ABF" w:rsidP="00F36ABF">
      <w:pPr>
        <w:jc w:val="both"/>
        <w:rPr>
          <w:rFonts w:ascii="Times New Roman" w:eastAsia="Arial Unicode MS" w:hAnsi="Times New Roman"/>
          <w:color w:val="auto"/>
          <w:sz w:val="16"/>
          <w:szCs w:val="24"/>
        </w:rPr>
      </w:pPr>
    </w:p>
    <w:p w:rsidR="00F36ABF" w:rsidRDefault="00F36ABF" w:rsidP="00F36ABF">
      <w:pPr>
        <w:rPr>
          <w:rFonts w:ascii="Times New Roman" w:eastAsia="Arial Unicode MS" w:hAnsi="Times New Roman"/>
          <w:color w:val="auto"/>
          <w:szCs w:val="24"/>
        </w:rPr>
      </w:pPr>
      <w:r w:rsidRPr="00BE27EC">
        <w:rPr>
          <w:rFonts w:ascii="Times New Roman" w:eastAsia="Arial Unicode MS" w:hAnsi="Times New Roman"/>
          <w:color w:val="auto"/>
          <w:szCs w:val="24"/>
        </w:rPr>
        <w:t>a</w:t>
      </w:r>
    </w:p>
    <w:p w:rsidR="00F36ABF" w:rsidRPr="00203B2D" w:rsidRDefault="00F36ABF" w:rsidP="00F36ABF">
      <w:pPr>
        <w:rPr>
          <w:rFonts w:ascii="Times New Roman" w:eastAsia="Arial Unicode MS" w:hAnsi="Times New Roman"/>
          <w:color w:val="auto"/>
          <w:sz w:val="18"/>
          <w:szCs w:val="24"/>
        </w:rPr>
      </w:pPr>
    </w:p>
    <w:p w:rsidR="00F36ABF" w:rsidRPr="006507C7" w:rsidRDefault="00F36ABF" w:rsidP="00F36ABF">
      <w:pPr>
        <w:jc w:val="both"/>
        <w:rPr>
          <w:rFonts w:ascii="Times New Roman" w:hAnsi="Times New Roman"/>
        </w:rPr>
      </w:pPr>
      <w:r w:rsidRPr="006507C7">
        <w:rPr>
          <w:rFonts w:ascii="Times New Roman" w:hAnsi="Times New Roman"/>
        </w:rPr>
        <w:t>firmą…………………………………… mającą siedzibę</w:t>
      </w:r>
      <w:r>
        <w:rPr>
          <w:rFonts w:ascii="Times New Roman" w:hAnsi="Times New Roman"/>
        </w:rPr>
        <w:t xml:space="preserve"> ……………………………………………</w:t>
      </w:r>
    </w:p>
    <w:p w:rsidR="00F36ABF" w:rsidRDefault="00F36ABF" w:rsidP="00F36ABF">
      <w:pPr>
        <w:jc w:val="both"/>
        <w:rPr>
          <w:rFonts w:ascii="Times New Roman" w:hAnsi="Times New Roman"/>
        </w:rPr>
      </w:pPr>
      <w:r w:rsidRPr="006507C7">
        <w:rPr>
          <w:rFonts w:ascii="Times New Roman" w:hAnsi="Times New Roman"/>
        </w:rPr>
        <w:t>działającą na podstawie …………………………reprezentowaną przez .……………………</w:t>
      </w:r>
      <w:r>
        <w:rPr>
          <w:rFonts w:ascii="Times New Roman" w:hAnsi="Times New Roman"/>
        </w:rPr>
        <w:t>………</w:t>
      </w:r>
    </w:p>
    <w:p w:rsidR="00F36ABF" w:rsidRPr="00F36ABF" w:rsidRDefault="00F36ABF" w:rsidP="00F36ABF">
      <w:pPr>
        <w:jc w:val="both"/>
        <w:rPr>
          <w:rFonts w:ascii="Times New Roman" w:hAnsi="Times New Roman"/>
          <w:sz w:val="16"/>
        </w:rPr>
      </w:pPr>
    </w:p>
    <w:p w:rsidR="008D576F" w:rsidRDefault="00675B5D" w:rsidP="008D576F">
      <w:pPr>
        <w:rPr>
          <w:rFonts w:ascii="Times New Roman" w:eastAsia="Arial Unicode MS" w:hAnsi="Times New Roman"/>
          <w:b/>
          <w:color w:val="auto"/>
          <w:szCs w:val="24"/>
        </w:rPr>
      </w:pPr>
      <w:r w:rsidRPr="00855B91">
        <w:rPr>
          <w:rFonts w:ascii="Times New Roman" w:eastAsia="Arial Unicode MS" w:hAnsi="Times New Roman"/>
          <w:color w:val="auto"/>
          <w:szCs w:val="24"/>
        </w:rPr>
        <w:t>zwan</w:t>
      </w:r>
      <w:r w:rsidR="008D576F" w:rsidRPr="00855B91">
        <w:rPr>
          <w:rFonts w:ascii="Times New Roman" w:eastAsia="Arial Unicode MS" w:hAnsi="Times New Roman"/>
          <w:color w:val="auto"/>
          <w:szCs w:val="24"/>
        </w:rPr>
        <w:t>ym</w:t>
      </w:r>
      <w:r w:rsidRPr="00855B91">
        <w:rPr>
          <w:rFonts w:ascii="Times New Roman" w:eastAsia="Arial Unicode MS" w:hAnsi="Times New Roman"/>
          <w:color w:val="auto"/>
          <w:szCs w:val="24"/>
        </w:rPr>
        <w:t xml:space="preserve"> w dalszej części umowy </w:t>
      </w:r>
      <w:r w:rsidRPr="00855B91">
        <w:rPr>
          <w:rFonts w:ascii="Times New Roman" w:eastAsia="Arial Unicode MS" w:hAnsi="Times New Roman"/>
          <w:b/>
          <w:color w:val="auto"/>
          <w:szCs w:val="24"/>
        </w:rPr>
        <w:t>Wykonawcą</w:t>
      </w:r>
      <w:r w:rsidR="00004C6C" w:rsidRPr="00855B91">
        <w:rPr>
          <w:rFonts w:ascii="Times New Roman" w:eastAsia="Arial Unicode MS" w:hAnsi="Times New Roman"/>
          <w:b/>
          <w:color w:val="auto"/>
          <w:szCs w:val="24"/>
        </w:rPr>
        <w:t>.</w:t>
      </w:r>
    </w:p>
    <w:p w:rsidR="00F36ABF" w:rsidRPr="00F36ABF" w:rsidRDefault="00F36ABF" w:rsidP="008D576F">
      <w:pPr>
        <w:rPr>
          <w:rFonts w:ascii="Times New Roman" w:eastAsia="Arial Unicode MS" w:hAnsi="Times New Roman"/>
          <w:color w:val="auto"/>
          <w:sz w:val="16"/>
          <w:szCs w:val="24"/>
        </w:rPr>
      </w:pPr>
    </w:p>
    <w:p w:rsidR="00675B5D" w:rsidRPr="00855B91" w:rsidRDefault="00675B5D" w:rsidP="00675B5D">
      <w:pPr>
        <w:jc w:val="center"/>
        <w:rPr>
          <w:rFonts w:ascii="Times New Roman" w:eastAsia="Arial Unicode MS" w:hAnsi="Times New Roman"/>
          <w:b/>
          <w:szCs w:val="24"/>
        </w:rPr>
      </w:pPr>
      <w:r w:rsidRPr="00855B91">
        <w:rPr>
          <w:rFonts w:ascii="Times New Roman" w:eastAsia="Arial Unicode MS" w:hAnsi="Times New Roman"/>
          <w:b/>
          <w:szCs w:val="24"/>
        </w:rPr>
        <w:t>§ 1</w:t>
      </w:r>
    </w:p>
    <w:p w:rsidR="004E286C" w:rsidRDefault="004E286C" w:rsidP="00930E3E">
      <w:pPr>
        <w:jc w:val="both"/>
        <w:rPr>
          <w:rFonts w:ascii="Times New Roman" w:hAnsi="Times New Roman"/>
          <w:szCs w:val="24"/>
        </w:rPr>
      </w:pPr>
      <w:r w:rsidRPr="00855B91">
        <w:rPr>
          <w:rFonts w:ascii="Times New Roman" w:eastAsia="Arial Unicode MS" w:hAnsi="Times New Roman"/>
          <w:szCs w:val="24"/>
        </w:rPr>
        <w:t xml:space="preserve">Umowa niniejsza została zawarta w wyniku przeprowadzonego postępowania o udzielenie zamówienia publicznego o wartości szacunkowej poniżej 30 000 euro na podstawie art. 4 pkt 8) </w:t>
      </w:r>
      <w:r w:rsidRPr="00855B91">
        <w:rPr>
          <w:rFonts w:ascii="Times New Roman" w:hAnsi="Times New Roman"/>
          <w:szCs w:val="24"/>
        </w:rPr>
        <w:t>ustawy z dn. 29.01.2004 r. Prawo zamówień publicznych</w:t>
      </w:r>
      <w:r w:rsidR="002658F8">
        <w:rPr>
          <w:rFonts w:ascii="Times New Roman" w:hAnsi="Times New Roman"/>
          <w:szCs w:val="24"/>
        </w:rPr>
        <w:t xml:space="preserve"> </w:t>
      </w:r>
      <w:r w:rsidR="002658F8">
        <w:rPr>
          <w:rFonts w:ascii="Times New Roman" w:eastAsia="Calibri" w:hAnsi="Times New Roman"/>
          <w:szCs w:val="24"/>
        </w:rPr>
        <w:t>(tj. Dz. U. z 2015 r., poz. 2164, z późn. zm.).</w:t>
      </w:r>
      <w:r w:rsidR="002658F8">
        <w:rPr>
          <w:rFonts w:ascii="Times New Roman" w:hAnsi="Times New Roman"/>
          <w:szCs w:val="24"/>
        </w:rPr>
        <w:t xml:space="preserve"> </w:t>
      </w:r>
      <w:r w:rsidRPr="00855B91">
        <w:rPr>
          <w:rFonts w:ascii="Times New Roman" w:hAnsi="Times New Roman"/>
          <w:szCs w:val="24"/>
        </w:rPr>
        <w:t xml:space="preserve"> </w:t>
      </w:r>
    </w:p>
    <w:p w:rsidR="00930E3E" w:rsidRPr="00855B91" w:rsidRDefault="00930E3E" w:rsidP="00DA6531">
      <w:pPr>
        <w:jc w:val="center"/>
        <w:rPr>
          <w:rFonts w:ascii="Times New Roman" w:hAnsi="Times New Roman"/>
          <w:b/>
          <w:bCs/>
          <w:szCs w:val="24"/>
        </w:rPr>
      </w:pPr>
      <w:r w:rsidRPr="00855B91">
        <w:rPr>
          <w:rFonts w:ascii="Times New Roman" w:hAnsi="Times New Roman"/>
          <w:b/>
          <w:bCs/>
          <w:szCs w:val="24"/>
        </w:rPr>
        <w:t>§2</w:t>
      </w:r>
    </w:p>
    <w:p w:rsidR="00176ACF" w:rsidRPr="00855B91" w:rsidRDefault="00176ACF" w:rsidP="00176ACF">
      <w:pPr>
        <w:rPr>
          <w:rFonts w:ascii="Times New Roman" w:hAnsi="Times New Roman"/>
          <w:b/>
          <w:bCs/>
          <w:szCs w:val="24"/>
        </w:rPr>
      </w:pPr>
      <w:r w:rsidRPr="00855B91">
        <w:rPr>
          <w:rFonts w:ascii="Times New Roman" w:hAnsi="Times New Roman"/>
          <w:b/>
          <w:bCs/>
          <w:szCs w:val="24"/>
        </w:rPr>
        <w:t>Przedmiot zamówienia</w:t>
      </w:r>
    </w:p>
    <w:p w:rsidR="00F36ABF" w:rsidRPr="008A2A39" w:rsidRDefault="00F36ABF" w:rsidP="00F36ABF">
      <w:pPr>
        <w:numPr>
          <w:ilvl w:val="0"/>
          <w:numId w:val="25"/>
        </w:numPr>
        <w:autoSpaceDN w:val="0"/>
        <w:adjustRightInd w:val="0"/>
        <w:ind w:left="360"/>
        <w:contextualSpacing/>
        <w:jc w:val="both"/>
        <w:rPr>
          <w:rFonts w:ascii="Times New Roman" w:hAnsi="Times New Roman"/>
          <w:szCs w:val="24"/>
        </w:rPr>
      </w:pPr>
      <w:r w:rsidRPr="000904C0">
        <w:rPr>
          <w:rFonts w:ascii="Times New Roman" w:hAnsi="Times New Roman"/>
          <w:szCs w:val="24"/>
        </w:rPr>
        <w:t xml:space="preserve">Przedmiotem </w:t>
      </w:r>
      <w:r>
        <w:rPr>
          <w:rFonts w:ascii="Times New Roman" w:hAnsi="Times New Roman"/>
          <w:szCs w:val="24"/>
        </w:rPr>
        <w:t xml:space="preserve">zamówienia jest </w:t>
      </w:r>
      <w:r w:rsidRPr="000904C0">
        <w:rPr>
          <w:rFonts w:ascii="Times New Roman" w:hAnsi="Times New Roman"/>
          <w:szCs w:val="24"/>
        </w:rPr>
        <w:t xml:space="preserve">wykonanie </w:t>
      </w:r>
      <w:r w:rsidRPr="000904C0">
        <w:rPr>
          <w:rFonts w:ascii="Times New Roman" w:hAnsi="Times New Roman"/>
          <w:bCs/>
          <w:szCs w:val="24"/>
        </w:rPr>
        <w:t>dokumentacji projektowej obejmującej</w:t>
      </w:r>
      <w:r>
        <w:rPr>
          <w:rFonts w:ascii="Times New Roman" w:hAnsi="Times New Roman"/>
          <w:bCs/>
          <w:szCs w:val="24"/>
        </w:rPr>
        <w:t xml:space="preserve"> </w:t>
      </w:r>
      <w:r w:rsidRPr="008A2A39">
        <w:rPr>
          <w:rFonts w:ascii="Times New Roman" w:hAnsi="Times New Roman"/>
          <w:szCs w:val="24"/>
        </w:rPr>
        <w:t>przebudow</w:t>
      </w:r>
      <w:r>
        <w:rPr>
          <w:rFonts w:ascii="Times New Roman" w:hAnsi="Times New Roman"/>
          <w:szCs w:val="24"/>
        </w:rPr>
        <w:t>ie</w:t>
      </w:r>
      <w:r w:rsidRPr="008A2A39">
        <w:rPr>
          <w:rFonts w:ascii="Times New Roman" w:hAnsi="Times New Roman"/>
          <w:szCs w:val="24"/>
        </w:rPr>
        <w:t xml:space="preserve"> drogi krajowej nr 50 polegająca na budowie ciągu pieszo-rowerowego w miejscowości Nacpolsk</w:t>
      </w:r>
      <w:r>
        <w:rPr>
          <w:rFonts w:ascii="Times New Roman" w:hAnsi="Times New Roman"/>
          <w:szCs w:val="24"/>
        </w:rPr>
        <w:t>, na odcinku od 48+100 do km 49+643”.</w:t>
      </w:r>
    </w:p>
    <w:p w:rsidR="00F36ABF" w:rsidRPr="00EF6F34" w:rsidRDefault="00F36ABF" w:rsidP="00F36ABF">
      <w:pPr>
        <w:numPr>
          <w:ilvl w:val="0"/>
          <w:numId w:val="25"/>
        </w:numPr>
        <w:autoSpaceDN w:val="0"/>
        <w:adjustRightInd w:val="0"/>
        <w:ind w:left="360"/>
        <w:contextualSpacing/>
        <w:jc w:val="both"/>
        <w:rPr>
          <w:rFonts w:ascii="Times New Roman" w:hAnsi="Times New Roman"/>
          <w:szCs w:val="24"/>
        </w:rPr>
      </w:pPr>
      <w:r>
        <w:rPr>
          <w:rFonts w:ascii="Times New Roman" w:hAnsi="Times New Roman"/>
          <w:szCs w:val="24"/>
        </w:rPr>
        <w:t>Zadanie realizowane jest w partnerstwie z Generalna Dyrekcja Dróg Krajowych i Autostrad, Oddział w Warszawie, przy ul. Mińskiej 25, 03-808 Warszawa (zwaną GDDKiA) na podstawie porozumienia o współpracy partnerskiej nr: 13/2017 z dnia 23.06.2017 r.</w:t>
      </w:r>
    </w:p>
    <w:p w:rsidR="00F36ABF" w:rsidRPr="00EF6F34" w:rsidRDefault="00F36ABF" w:rsidP="00F36ABF">
      <w:pPr>
        <w:pStyle w:val="Akapitzlist"/>
        <w:widowControl/>
        <w:numPr>
          <w:ilvl w:val="0"/>
          <w:numId w:val="25"/>
        </w:numPr>
        <w:suppressAutoHyphens w:val="0"/>
        <w:autoSpaceDE/>
        <w:ind w:left="360"/>
        <w:jc w:val="both"/>
        <w:rPr>
          <w:rFonts w:ascii="Times New Roman" w:hAnsi="Times New Roman"/>
          <w:szCs w:val="16"/>
        </w:rPr>
      </w:pPr>
      <w:r w:rsidRPr="00EF6F34">
        <w:rPr>
          <w:rFonts w:ascii="Times New Roman" w:hAnsi="Times New Roman"/>
          <w:szCs w:val="16"/>
        </w:rPr>
        <w:t>W przypadku gdy</w:t>
      </w:r>
      <w:r>
        <w:rPr>
          <w:rFonts w:ascii="Times New Roman" w:hAnsi="Times New Roman"/>
          <w:szCs w:val="16"/>
        </w:rPr>
        <w:t xml:space="preserve"> zakres inwestycji wykracza poz</w:t>
      </w:r>
      <w:r w:rsidRPr="00EF6F34">
        <w:rPr>
          <w:rFonts w:ascii="Times New Roman" w:hAnsi="Times New Roman"/>
          <w:szCs w:val="16"/>
        </w:rPr>
        <w:t>a</w:t>
      </w:r>
      <w:r>
        <w:rPr>
          <w:rFonts w:ascii="Times New Roman" w:hAnsi="Times New Roman"/>
          <w:szCs w:val="16"/>
        </w:rPr>
        <w:t xml:space="preserve"> </w:t>
      </w:r>
      <w:r w:rsidRPr="00EF6F34">
        <w:rPr>
          <w:rFonts w:ascii="Times New Roman" w:hAnsi="Times New Roman"/>
          <w:szCs w:val="16"/>
        </w:rPr>
        <w:t>pas drogowy drogi krajowej, Wykonawca</w:t>
      </w:r>
      <w:r>
        <w:rPr>
          <w:rFonts w:ascii="Times New Roman" w:hAnsi="Times New Roman"/>
          <w:szCs w:val="16"/>
        </w:rPr>
        <w:t xml:space="preserve"> winien podjąć wszelkie czynności, działając z upoważnienia Gminy Naruszewo i GDDKiA, służące uzyskaniu tytułu prawnego do dysponowania przez GDDKiA prawem do gruntu na cele budowlane, w postaci uzyskania od właścicieli nieruchomości umów użyczenia ze zgodą na budowę chodnika przy drodze krajowej, umożliwiających realizację inwestycji. </w:t>
      </w:r>
    </w:p>
    <w:p w:rsidR="00F36ABF" w:rsidRDefault="00F36ABF" w:rsidP="00F36ABF">
      <w:pPr>
        <w:numPr>
          <w:ilvl w:val="0"/>
          <w:numId w:val="25"/>
        </w:numPr>
        <w:autoSpaceDN w:val="0"/>
        <w:adjustRightInd w:val="0"/>
        <w:ind w:left="360"/>
        <w:contextualSpacing/>
        <w:jc w:val="both"/>
        <w:rPr>
          <w:rFonts w:ascii="Times New Roman" w:hAnsi="Times New Roman"/>
          <w:szCs w:val="24"/>
        </w:rPr>
      </w:pPr>
      <w:r>
        <w:rPr>
          <w:rFonts w:ascii="Times New Roman" w:hAnsi="Times New Roman"/>
          <w:szCs w:val="24"/>
        </w:rPr>
        <w:t xml:space="preserve">Działając z upoważnienia Gminy oraz GDDKiA Wykonawca opracuje i uzgodni </w:t>
      </w:r>
      <w:r>
        <w:rPr>
          <w:rFonts w:ascii="Times New Roman" w:hAnsi="Times New Roman"/>
          <w:szCs w:val="24"/>
        </w:rPr>
        <w:br/>
        <w:t xml:space="preserve">z właścicielami właściwych sieci dokumentację techniczną, umożliwiającą przełożenie </w:t>
      </w:r>
      <w:r>
        <w:rPr>
          <w:rFonts w:ascii="Times New Roman" w:hAnsi="Times New Roman"/>
          <w:szCs w:val="24"/>
        </w:rPr>
        <w:br/>
        <w:t xml:space="preserve">lub zabezpieczenie urządzeń lub obiektów, w przypadku wystąpienia jakichkolwiek kolizji, </w:t>
      </w:r>
      <w:r>
        <w:rPr>
          <w:rFonts w:ascii="Times New Roman" w:hAnsi="Times New Roman"/>
          <w:szCs w:val="24"/>
        </w:rPr>
        <w:br/>
        <w:t>w związku z realizowaną inwestycją.</w:t>
      </w:r>
    </w:p>
    <w:p w:rsidR="00F36ABF" w:rsidRDefault="00F36ABF" w:rsidP="00F36ABF">
      <w:pPr>
        <w:numPr>
          <w:ilvl w:val="0"/>
          <w:numId w:val="25"/>
        </w:numPr>
        <w:autoSpaceDN w:val="0"/>
        <w:adjustRightInd w:val="0"/>
        <w:ind w:left="360"/>
        <w:contextualSpacing/>
        <w:jc w:val="both"/>
        <w:rPr>
          <w:rFonts w:ascii="Times New Roman" w:hAnsi="Times New Roman"/>
          <w:szCs w:val="24"/>
        </w:rPr>
      </w:pPr>
      <w:r>
        <w:rPr>
          <w:rFonts w:ascii="Times New Roman" w:hAnsi="Times New Roman"/>
          <w:szCs w:val="24"/>
        </w:rPr>
        <w:t>Wykonawca przedłoży GDDKiA celem uzgodnienia projekt budowlany oraz uzyska zatwierdzenie stałej organizacji ruchu.</w:t>
      </w:r>
    </w:p>
    <w:p w:rsidR="00F36ABF" w:rsidRPr="00D82CF5" w:rsidRDefault="00F36ABF" w:rsidP="00F36ABF">
      <w:pPr>
        <w:numPr>
          <w:ilvl w:val="0"/>
          <w:numId w:val="25"/>
        </w:numPr>
        <w:autoSpaceDN w:val="0"/>
        <w:adjustRightInd w:val="0"/>
        <w:ind w:left="360"/>
        <w:contextualSpacing/>
        <w:jc w:val="both"/>
        <w:rPr>
          <w:rFonts w:ascii="Times New Roman" w:hAnsi="Times New Roman"/>
          <w:szCs w:val="24"/>
        </w:rPr>
      </w:pPr>
      <w:r>
        <w:rPr>
          <w:rFonts w:ascii="Times New Roman" w:hAnsi="Times New Roman"/>
          <w:szCs w:val="24"/>
        </w:rPr>
        <w:t xml:space="preserve">Wykonawca udzieli GDDKiA autorskich praw zależnych dla dokumentacji projektowej umożliwiających korzystanie z dokumentacji oraz dokonywanie jej przeróbek w tym </w:t>
      </w:r>
      <w:r w:rsidR="002A7327">
        <w:rPr>
          <w:rFonts w:ascii="Times New Roman" w:hAnsi="Times New Roman"/>
          <w:szCs w:val="24"/>
        </w:rPr>
        <w:br/>
      </w:r>
      <w:r>
        <w:rPr>
          <w:rFonts w:ascii="Times New Roman" w:hAnsi="Times New Roman"/>
          <w:szCs w:val="24"/>
        </w:rPr>
        <w:t>w szczególności na rozporządzanie ta dokumentacją.</w:t>
      </w:r>
    </w:p>
    <w:p w:rsidR="00F36ABF" w:rsidRPr="00011A8B" w:rsidRDefault="00F36ABF" w:rsidP="00F36ABF">
      <w:pPr>
        <w:pStyle w:val="Akapitzlist"/>
        <w:numPr>
          <w:ilvl w:val="0"/>
          <w:numId w:val="25"/>
        </w:numPr>
        <w:autoSpaceDN w:val="0"/>
        <w:adjustRightInd w:val="0"/>
        <w:ind w:left="360"/>
        <w:jc w:val="both"/>
        <w:rPr>
          <w:rFonts w:ascii="Times New Roman" w:eastAsia="Calibri" w:hAnsi="Times New Roman"/>
          <w:szCs w:val="24"/>
        </w:rPr>
      </w:pPr>
      <w:r w:rsidRPr="00011A8B">
        <w:rPr>
          <w:rFonts w:ascii="Times New Roman" w:eastAsia="Calibri" w:hAnsi="Times New Roman"/>
        </w:rPr>
        <w:t>Wykonanie usługi obejmuje przekazanie Zamawiającemu następujących opracowań w formie papierowej:</w:t>
      </w:r>
    </w:p>
    <w:p w:rsidR="00F36ABF" w:rsidRDefault="00F36ABF" w:rsidP="00F36ABF">
      <w:pPr>
        <w:numPr>
          <w:ilvl w:val="0"/>
          <w:numId w:val="33"/>
        </w:numPr>
        <w:autoSpaceDN w:val="0"/>
        <w:ind w:left="709" w:hanging="283"/>
        <w:contextualSpacing/>
        <w:jc w:val="both"/>
        <w:rPr>
          <w:rFonts w:ascii="Times New Roman" w:eastAsia="Calibri" w:hAnsi="Times New Roman"/>
          <w:szCs w:val="24"/>
          <w:lang w:eastAsia="ar-SA"/>
        </w:rPr>
      </w:pPr>
      <w:r w:rsidRPr="000904C0">
        <w:rPr>
          <w:rFonts w:ascii="Times New Roman" w:eastAsia="Calibri" w:hAnsi="Times New Roman"/>
          <w:szCs w:val="24"/>
          <w:lang w:eastAsia="ar-SA"/>
        </w:rPr>
        <w:t>projekt budowlano - wykonawczy – 5 egz.,</w:t>
      </w:r>
    </w:p>
    <w:p w:rsidR="00F36ABF" w:rsidRPr="000904C0" w:rsidRDefault="00F36ABF" w:rsidP="00F36ABF">
      <w:pPr>
        <w:numPr>
          <w:ilvl w:val="0"/>
          <w:numId w:val="33"/>
        </w:numPr>
        <w:autoSpaceDN w:val="0"/>
        <w:ind w:left="709" w:hanging="283"/>
        <w:contextualSpacing/>
        <w:jc w:val="both"/>
        <w:rPr>
          <w:rFonts w:ascii="Times New Roman" w:eastAsia="Calibri" w:hAnsi="Times New Roman"/>
          <w:szCs w:val="24"/>
          <w:lang w:eastAsia="ar-SA"/>
        </w:rPr>
      </w:pPr>
      <w:r>
        <w:rPr>
          <w:rFonts w:ascii="Times New Roman" w:eastAsia="Calibri" w:hAnsi="Times New Roman"/>
          <w:szCs w:val="24"/>
          <w:lang w:eastAsia="ar-SA"/>
        </w:rPr>
        <w:t>Projekt stałej i czasowej organizacji ruchu – 3 egz.,</w:t>
      </w:r>
      <w:r w:rsidRPr="000904C0">
        <w:rPr>
          <w:rFonts w:ascii="Times New Roman" w:eastAsia="Calibri" w:hAnsi="Times New Roman"/>
          <w:szCs w:val="24"/>
          <w:lang w:eastAsia="ar-SA"/>
        </w:rPr>
        <w:t xml:space="preserve"> </w:t>
      </w:r>
    </w:p>
    <w:p w:rsidR="00F36ABF" w:rsidRPr="000904C0" w:rsidRDefault="00F36ABF" w:rsidP="00F36ABF">
      <w:pPr>
        <w:numPr>
          <w:ilvl w:val="0"/>
          <w:numId w:val="33"/>
        </w:numPr>
        <w:autoSpaceDN w:val="0"/>
        <w:ind w:left="709" w:hanging="283"/>
        <w:contextualSpacing/>
        <w:jc w:val="both"/>
        <w:rPr>
          <w:rFonts w:ascii="Times New Roman" w:eastAsia="Calibri" w:hAnsi="Times New Roman"/>
          <w:szCs w:val="24"/>
          <w:lang w:eastAsia="ar-SA"/>
        </w:rPr>
      </w:pPr>
      <w:r w:rsidRPr="000904C0">
        <w:rPr>
          <w:rFonts w:ascii="Times New Roman" w:eastAsia="Calibri" w:hAnsi="Times New Roman"/>
          <w:szCs w:val="24"/>
          <w:lang w:eastAsia="ar-SA"/>
        </w:rPr>
        <w:t>specyfikacje techniczne wykonania i odbioru robót – 2 egz.,</w:t>
      </w:r>
    </w:p>
    <w:p w:rsidR="00F36ABF" w:rsidRPr="000904C0" w:rsidRDefault="00F36ABF" w:rsidP="00F36ABF">
      <w:pPr>
        <w:numPr>
          <w:ilvl w:val="0"/>
          <w:numId w:val="33"/>
        </w:numPr>
        <w:ind w:left="709" w:hanging="283"/>
        <w:contextualSpacing/>
        <w:jc w:val="both"/>
        <w:rPr>
          <w:rFonts w:ascii="Times New Roman" w:hAnsi="Times New Roman"/>
          <w:szCs w:val="24"/>
        </w:rPr>
      </w:pPr>
      <w:r w:rsidRPr="000904C0">
        <w:rPr>
          <w:rFonts w:ascii="Times New Roman" w:hAnsi="Times New Roman"/>
          <w:szCs w:val="24"/>
        </w:rPr>
        <w:t xml:space="preserve">przedmiar robót wraz z kosztorysem inwestorskim </w:t>
      </w:r>
      <w:r w:rsidRPr="000904C0">
        <w:rPr>
          <w:rFonts w:ascii="Times New Roman" w:hAnsi="Times New Roman"/>
        </w:rPr>
        <w:t xml:space="preserve">(do kosztorysu należy załączyć tabelę wartości elementów scalonych) </w:t>
      </w:r>
      <w:r w:rsidRPr="000904C0">
        <w:rPr>
          <w:rFonts w:ascii="Times New Roman" w:hAnsi="Times New Roman"/>
          <w:szCs w:val="24"/>
        </w:rPr>
        <w:t>– 1 egz.,</w:t>
      </w:r>
    </w:p>
    <w:p w:rsidR="00F36ABF" w:rsidRPr="000904C0" w:rsidRDefault="00F36ABF" w:rsidP="00F36ABF">
      <w:pPr>
        <w:numPr>
          <w:ilvl w:val="0"/>
          <w:numId w:val="33"/>
        </w:numPr>
        <w:ind w:left="709" w:hanging="283"/>
        <w:contextualSpacing/>
        <w:jc w:val="both"/>
        <w:rPr>
          <w:rFonts w:ascii="Times New Roman" w:hAnsi="Times New Roman"/>
          <w:szCs w:val="24"/>
        </w:rPr>
      </w:pPr>
      <w:r w:rsidRPr="000904C0">
        <w:rPr>
          <w:rFonts w:ascii="Times New Roman" w:eastAsia="Calibri" w:hAnsi="Times New Roman"/>
        </w:rPr>
        <w:t xml:space="preserve">opracowania wchodzące w skład dokumentacji projektowej należy sporządzić także </w:t>
      </w:r>
      <w:r w:rsidRPr="000904C0">
        <w:rPr>
          <w:rFonts w:ascii="Times New Roman" w:eastAsia="Calibri" w:hAnsi="Times New Roman"/>
        </w:rPr>
        <w:br/>
        <w:t xml:space="preserve">w wersji elektronicznej zapisanej na nośniku elektronicznym; </w:t>
      </w:r>
      <w:r w:rsidRPr="000904C0">
        <w:rPr>
          <w:rFonts w:ascii="Times New Roman" w:hAnsi="Times New Roman"/>
          <w:bCs/>
          <w:szCs w:val="24"/>
        </w:rPr>
        <w:t xml:space="preserve">wersja elektroniczna </w:t>
      </w:r>
      <w:r w:rsidRPr="000904C0">
        <w:rPr>
          <w:rFonts w:ascii="Times New Roman" w:hAnsi="Times New Roman"/>
          <w:szCs w:val="24"/>
        </w:rPr>
        <w:t xml:space="preserve">musi być tożsama z wersją papierową; Wykonawca odpowiada za zgodność wersji elektronicznej </w:t>
      </w:r>
      <w:r w:rsidRPr="000904C0">
        <w:rPr>
          <w:rFonts w:ascii="Times New Roman" w:hAnsi="Times New Roman"/>
          <w:szCs w:val="24"/>
        </w:rPr>
        <w:br/>
      </w:r>
      <w:r w:rsidRPr="000904C0">
        <w:rPr>
          <w:rFonts w:ascii="Times New Roman" w:hAnsi="Times New Roman"/>
          <w:szCs w:val="24"/>
        </w:rPr>
        <w:lastRenderedPageBreak/>
        <w:t>z opracowaniem pisemnym (papierowym).</w:t>
      </w:r>
    </w:p>
    <w:p w:rsidR="00F36ABF" w:rsidRPr="00011A8B" w:rsidRDefault="00F36ABF" w:rsidP="00F36ABF">
      <w:pPr>
        <w:pStyle w:val="Akapitzlist"/>
        <w:numPr>
          <w:ilvl w:val="0"/>
          <w:numId w:val="25"/>
        </w:numPr>
        <w:autoSpaceDN w:val="0"/>
        <w:adjustRightInd w:val="0"/>
        <w:ind w:left="360"/>
        <w:jc w:val="both"/>
        <w:rPr>
          <w:rFonts w:ascii="Times New Roman" w:eastAsia="Calibri" w:hAnsi="Times New Roman"/>
          <w:szCs w:val="24"/>
          <w:lang w:eastAsia="ar-SA"/>
        </w:rPr>
      </w:pPr>
      <w:r w:rsidRPr="00011A8B">
        <w:rPr>
          <w:rFonts w:ascii="Times New Roman" w:eastAsia="Calibri" w:hAnsi="Times New Roman"/>
          <w:szCs w:val="24"/>
          <w:lang w:eastAsia="ar-SA"/>
        </w:rPr>
        <w:t xml:space="preserve">W zakres zamówienia wchodzi również uzyskanie: </w:t>
      </w:r>
    </w:p>
    <w:p w:rsidR="00F36ABF" w:rsidRPr="000904C0" w:rsidRDefault="00F36ABF" w:rsidP="00F36ABF">
      <w:pPr>
        <w:numPr>
          <w:ilvl w:val="0"/>
          <w:numId w:val="34"/>
        </w:numPr>
        <w:autoSpaceDN w:val="0"/>
        <w:adjustRightInd w:val="0"/>
        <w:ind w:left="709" w:hanging="284"/>
        <w:contextualSpacing/>
        <w:jc w:val="both"/>
        <w:rPr>
          <w:rFonts w:ascii="Times New Roman" w:eastAsia="Calibri" w:hAnsi="Times New Roman"/>
          <w:szCs w:val="24"/>
          <w:lang w:eastAsia="ar-SA"/>
        </w:rPr>
      </w:pPr>
      <w:r w:rsidRPr="000904C0">
        <w:rPr>
          <w:rFonts w:ascii="Times New Roman" w:eastAsia="Calibri" w:hAnsi="Times New Roman"/>
          <w:szCs w:val="24"/>
          <w:lang w:eastAsia="ar-SA"/>
        </w:rPr>
        <w:t>wypisów z ewidencji gruntów dla działek ewidencyjnych, po których przebiegać będzie trasa projektowanej sieci,</w:t>
      </w:r>
    </w:p>
    <w:p w:rsidR="00F36ABF" w:rsidRPr="000904C0" w:rsidRDefault="00F36ABF" w:rsidP="00F36ABF">
      <w:pPr>
        <w:numPr>
          <w:ilvl w:val="0"/>
          <w:numId w:val="34"/>
        </w:numPr>
        <w:autoSpaceDN w:val="0"/>
        <w:adjustRightInd w:val="0"/>
        <w:ind w:left="709" w:hanging="284"/>
        <w:contextualSpacing/>
        <w:jc w:val="both"/>
        <w:rPr>
          <w:rFonts w:ascii="Times New Roman" w:eastAsia="Calibri" w:hAnsi="Times New Roman"/>
          <w:szCs w:val="24"/>
          <w:lang w:eastAsia="ar-SA"/>
        </w:rPr>
      </w:pPr>
      <w:r w:rsidRPr="000904C0">
        <w:rPr>
          <w:rFonts w:ascii="Times New Roman" w:eastAsia="Calibri" w:hAnsi="Times New Roman"/>
          <w:szCs w:val="24"/>
          <w:lang w:eastAsia="ar-SA"/>
        </w:rPr>
        <w:t xml:space="preserve">oświadczeń wszystkich właścicieli terenu (działek ewidencyjnych) deklarujących zgodę na wejście w teren w celu budowy, </w:t>
      </w:r>
    </w:p>
    <w:p w:rsidR="00F36ABF" w:rsidRPr="000904C0" w:rsidRDefault="00F36ABF" w:rsidP="00F36ABF">
      <w:pPr>
        <w:numPr>
          <w:ilvl w:val="0"/>
          <w:numId w:val="34"/>
        </w:numPr>
        <w:autoSpaceDN w:val="0"/>
        <w:adjustRightInd w:val="0"/>
        <w:ind w:left="709" w:hanging="284"/>
        <w:contextualSpacing/>
        <w:jc w:val="both"/>
        <w:rPr>
          <w:rFonts w:ascii="Times New Roman" w:eastAsia="Calibri" w:hAnsi="Times New Roman"/>
          <w:szCs w:val="24"/>
          <w:lang w:eastAsia="ar-SA"/>
        </w:rPr>
      </w:pPr>
      <w:r w:rsidRPr="000904C0">
        <w:rPr>
          <w:rFonts w:ascii="Times New Roman" w:eastAsia="Calibri" w:hAnsi="Times New Roman"/>
          <w:szCs w:val="24"/>
          <w:lang w:eastAsia="ar-SA"/>
        </w:rPr>
        <w:t xml:space="preserve">opinii, uzgodnień i sprawdzeń rozwiązań projektowych w zakresie wymaganym do </w:t>
      </w:r>
      <w:r>
        <w:rPr>
          <w:rFonts w:ascii="Times New Roman" w:eastAsia="Calibri" w:hAnsi="Times New Roman"/>
          <w:szCs w:val="24"/>
          <w:lang w:eastAsia="ar-SA"/>
        </w:rPr>
        <w:t xml:space="preserve">uzyskania </w:t>
      </w:r>
      <w:r w:rsidRPr="000904C0">
        <w:rPr>
          <w:rFonts w:ascii="Times New Roman" w:eastAsia="Calibri" w:hAnsi="Times New Roman"/>
          <w:szCs w:val="24"/>
          <w:lang w:eastAsia="ar-SA"/>
        </w:rPr>
        <w:t>zgłoszenia zamiaru wykonania</w:t>
      </w:r>
      <w:r>
        <w:rPr>
          <w:rFonts w:ascii="Times New Roman" w:eastAsia="Calibri" w:hAnsi="Times New Roman"/>
          <w:szCs w:val="24"/>
          <w:lang w:eastAsia="ar-SA"/>
        </w:rPr>
        <w:t xml:space="preserve"> robót lub pozwolenia na budowę </w:t>
      </w:r>
      <w:r w:rsidRPr="000904C0">
        <w:rPr>
          <w:rFonts w:ascii="Times New Roman" w:eastAsia="Calibri" w:hAnsi="Times New Roman"/>
          <w:szCs w:val="24"/>
          <w:lang w:eastAsia="ar-SA"/>
        </w:rPr>
        <w:t>zgodnie z obowiązującym prawem budowlanym,</w:t>
      </w:r>
    </w:p>
    <w:p w:rsidR="00F36ABF" w:rsidRPr="000904C0" w:rsidRDefault="00F36ABF" w:rsidP="00F36ABF">
      <w:pPr>
        <w:numPr>
          <w:ilvl w:val="0"/>
          <w:numId w:val="34"/>
        </w:numPr>
        <w:autoSpaceDN w:val="0"/>
        <w:adjustRightInd w:val="0"/>
        <w:ind w:left="709" w:hanging="284"/>
        <w:contextualSpacing/>
        <w:jc w:val="both"/>
        <w:rPr>
          <w:rFonts w:ascii="Times New Roman" w:eastAsia="Calibri" w:hAnsi="Times New Roman"/>
          <w:szCs w:val="24"/>
          <w:lang w:eastAsia="ar-SA"/>
        </w:rPr>
      </w:pPr>
      <w:r w:rsidRPr="000904C0">
        <w:rPr>
          <w:rFonts w:ascii="Times New Roman" w:eastAsia="Calibri" w:hAnsi="Times New Roman"/>
          <w:szCs w:val="24"/>
          <w:lang w:eastAsia="ar-SA"/>
        </w:rPr>
        <w:t>w razie konieczności, wykonanie inwentaryzacji zieleni niezbędnej do ewentualnej wycinki.</w:t>
      </w:r>
    </w:p>
    <w:p w:rsidR="00F36ABF" w:rsidRPr="000904C0" w:rsidRDefault="00F36ABF" w:rsidP="00F36ABF">
      <w:pPr>
        <w:numPr>
          <w:ilvl w:val="0"/>
          <w:numId w:val="25"/>
        </w:numPr>
        <w:autoSpaceDN w:val="0"/>
        <w:adjustRightInd w:val="0"/>
        <w:ind w:left="360"/>
        <w:contextualSpacing/>
        <w:jc w:val="both"/>
        <w:rPr>
          <w:rFonts w:ascii="Times New Roman" w:eastAsia="Calibri" w:hAnsi="Times New Roman"/>
          <w:szCs w:val="24"/>
          <w:lang w:eastAsia="ar-SA"/>
        </w:rPr>
      </w:pPr>
      <w:r w:rsidRPr="000904C0">
        <w:rPr>
          <w:rFonts w:ascii="Times New Roman" w:eastAsia="Calibri" w:hAnsi="Times New Roman"/>
          <w:szCs w:val="24"/>
          <w:lang w:eastAsia="ar-SA"/>
        </w:rPr>
        <w:t>Ponadto na zakres przedsięwzięcia składa się</w:t>
      </w:r>
      <w:r w:rsidRPr="000904C0">
        <w:rPr>
          <w:rFonts w:ascii="Times New Roman" w:eastAsia="Calibri" w:hAnsi="Times New Roman"/>
          <w:bCs/>
          <w:szCs w:val="24"/>
        </w:rPr>
        <w:t>:</w:t>
      </w:r>
    </w:p>
    <w:p w:rsidR="00F36ABF" w:rsidRPr="000904C0" w:rsidRDefault="00F36ABF" w:rsidP="00F36ABF">
      <w:pPr>
        <w:numPr>
          <w:ilvl w:val="0"/>
          <w:numId w:val="27"/>
        </w:numPr>
        <w:autoSpaceDN w:val="0"/>
        <w:adjustRightInd w:val="0"/>
        <w:ind w:left="720" w:hanging="294"/>
        <w:contextualSpacing/>
        <w:jc w:val="both"/>
        <w:rPr>
          <w:rFonts w:ascii="Times New Roman" w:hAnsi="Times New Roman"/>
          <w:szCs w:val="24"/>
        </w:rPr>
      </w:pPr>
      <w:r w:rsidRPr="000904C0">
        <w:rPr>
          <w:rFonts w:ascii="Times New Roman" w:hAnsi="Times New Roman"/>
          <w:bCs/>
          <w:szCs w:val="24"/>
        </w:rPr>
        <w:t>sporządzenie wniosku o wydanie decyzji o lokalizacji inwestycji celu publicznego,</w:t>
      </w:r>
    </w:p>
    <w:p w:rsidR="00F36ABF" w:rsidRPr="000904C0" w:rsidRDefault="00F36ABF" w:rsidP="00F36ABF">
      <w:pPr>
        <w:numPr>
          <w:ilvl w:val="0"/>
          <w:numId w:val="27"/>
        </w:numPr>
        <w:autoSpaceDN w:val="0"/>
        <w:adjustRightInd w:val="0"/>
        <w:ind w:left="720" w:hanging="294"/>
        <w:contextualSpacing/>
        <w:jc w:val="both"/>
        <w:rPr>
          <w:rFonts w:ascii="Times New Roman" w:hAnsi="Times New Roman"/>
          <w:szCs w:val="24"/>
        </w:rPr>
      </w:pPr>
      <w:r w:rsidRPr="000904C0">
        <w:rPr>
          <w:rFonts w:ascii="Times New Roman" w:hAnsi="Times New Roman"/>
          <w:bCs/>
          <w:szCs w:val="24"/>
        </w:rPr>
        <w:t xml:space="preserve">wrysowanie </w:t>
      </w:r>
      <w:r w:rsidRPr="000904C0">
        <w:rPr>
          <w:rFonts w:ascii="Times New Roman" w:hAnsi="Times New Roman"/>
          <w:szCs w:val="24"/>
        </w:rPr>
        <w:t xml:space="preserve">proponowanego przebiegu </w:t>
      </w:r>
      <w:r>
        <w:rPr>
          <w:rFonts w:ascii="Times New Roman" w:hAnsi="Times New Roman"/>
          <w:szCs w:val="24"/>
        </w:rPr>
        <w:t>ciągu pieszo-rowerowego</w:t>
      </w:r>
      <w:r w:rsidRPr="000904C0">
        <w:rPr>
          <w:rFonts w:ascii="Times New Roman" w:hAnsi="Times New Roman"/>
          <w:bCs/>
          <w:szCs w:val="24"/>
        </w:rPr>
        <w:t>,</w:t>
      </w:r>
    </w:p>
    <w:p w:rsidR="00F36ABF" w:rsidRPr="000904C0" w:rsidRDefault="00F36ABF" w:rsidP="00F36ABF">
      <w:pPr>
        <w:numPr>
          <w:ilvl w:val="0"/>
          <w:numId w:val="27"/>
        </w:numPr>
        <w:autoSpaceDN w:val="0"/>
        <w:adjustRightInd w:val="0"/>
        <w:ind w:left="720" w:hanging="294"/>
        <w:contextualSpacing/>
        <w:jc w:val="both"/>
        <w:rPr>
          <w:rFonts w:ascii="Times New Roman" w:hAnsi="Times New Roman"/>
          <w:szCs w:val="24"/>
        </w:rPr>
      </w:pPr>
      <w:r w:rsidRPr="000904C0">
        <w:rPr>
          <w:rFonts w:ascii="Times New Roman" w:hAnsi="Times New Roman"/>
          <w:bCs/>
          <w:szCs w:val="24"/>
        </w:rPr>
        <w:t>sporządzenie wykazu stron postępowania (obręb, numer działki, właściciel).</w:t>
      </w:r>
    </w:p>
    <w:p w:rsidR="00F36ABF" w:rsidRPr="000904C0" w:rsidRDefault="00F36ABF" w:rsidP="00F36ABF">
      <w:pPr>
        <w:numPr>
          <w:ilvl w:val="0"/>
          <w:numId w:val="25"/>
        </w:numPr>
        <w:autoSpaceDN w:val="0"/>
        <w:adjustRightInd w:val="0"/>
        <w:ind w:left="360"/>
        <w:contextualSpacing/>
        <w:jc w:val="both"/>
        <w:rPr>
          <w:rFonts w:ascii="Times New Roman" w:eastAsia="Calibri" w:hAnsi="Times New Roman"/>
          <w:szCs w:val="24"/>
          <w:lang w:eastAsia="ar-SA"/>
        </w:rPr>
      </w:pPr>
      <w:r w:rsidRPr="000904C0">
        <w:rPr>
          <w:rFonts w:ascii="Times New Roman" w:eastAsia="Calibri" w:hAnsi="Times New Roman"/>
          <w:szCs w:val="24"/>
          <w:lang w:eastAsia="ar-SA"/>
        </w:rPr>
        <w:t>Zaleca się, aby Wykonawca zgromadził wszelkie niezbędne informacje, które mogą być konieczne do opracowania dokumentacji, łącznie z dokonaniem wizji lokalnej terenu robót i zapoznaniem się ze stanem istniejącym.</w:t>
      </w:r>
    </w:p>
    <w:p w:rsidR="00F36ABF" w:rsidRPr="000904C0" w:rsidRDefault="00F36ABF" w:rsidP="00F36ABF">
      <w:pPr>
        <w:numPr>
          <w:ilvl w:val="0"/>
          <w:numId w:val="25"/>
        </w:numPr>
        <w:autoSpaceDN w:val="0"/>
        <w:adjustRightInd w:val="0"/>
        <w:ind w:left="360"/>
        <w:contextualSpacing/>
        <w:jc w:val="both"/>
        <w:rPr>
          <w:rFonts w:ascii="Times New Roman" w:hAnsi="Times New Roman"/>
          <w:szCs w:val="24"/>
        </w:rPr>
      </w:pPr>
      <w:r w:rsidRPr="000904C0">
        <w:rPr>
          <w:rFonts w:ascii="Times New Roman" w:hAnsi="Times New Roman"/>
          <w:szCs w:val="24"/>
        </w:rPr>
        <w:t xml:space="preserve">Mapy do celów projektowych </w:t>
      </w:r>
      <w:r>
        <w:rPr>
          <w:rFonts w:ascii="Times New Roman" w:hAnsi="Times New Roman"/>
          <w:szCs w:val="24"/>
        </w:rPr>
        <w:t>w skali 1:1000 Wykonawca otrzyma</w:t>
      </w:r>
      <w:r w:rsidRPr="000904C0">
        <w:rPr>
          <w:rFonts w:ascii="Times New Roman" w:hAnsi="Times New Roman"/>
          <w:szCs w:val="24"/>
        </w:rPr>
        <w:t xml:space="preserve"> w dniu podpisania umowy. </w:t>
      </w:r>
    </w:p>
    <w:p w:rsidR="00F36ABF" w:rsidRPr="000904C0" w:rsidRDefault="00F36ABF" w:rsidP="00F36ABF">
      <w:pPr>
        <w:numPr>
          <w:ilvl w:val="0"/>
          <w:numId w:val="25"/>
        </w:numPr>
        <w:autoSpaceDN w:val="0"/>
        <w:ind w:left="360"/>
        <w:jc w:val="both"/>
        <w:rPr>
          <w:rFonts w:ascii="Times New Roman" w:eastAsia="Calibri" w:hAnsi="Times New Roman"/>
        </w:rPr>
      </w:pPr>
      <w:r w:rsidRPr="000904C0">
        <w:rPr>
          <w:rFonts w:ascii="Times New Roman" w:hAnsi="Times New Roman"/>
          <w:szCs w:val="24"/>
        </w:rPr>
        <w:t>Sporządzona przez Wykonawcę dokumentacja projektowa, służyć będzie do opisu przedmiotu zamówienia na roboty budowlane i powinna być zgodna z dyspozycją art. 29 ustawy Prawo zamówień publicznych (przedmiotu zamówienia nie można opisywać przez wskazanie znaków towarowych, patentów lub pochodzenia chyba, że jest to uzasadnione specyfiką przedmiotu zamówienia oraz za pomocą dostatecznie dokładnych określeń, a wskazaniu takiemu towarzyszą wyrazy „lub równoważny”, przy czym udowodnienie równoważności</w:t>
      </w:r>
      <w:r>
        <w:rPr>
          <w:rFonts w:ascii="Times New Roman" w:hAnsi="Times New Roman"/>
          <w:szCs w:val="24"/>
        </w:rPr>
        <w:t xml:space="preserve"> spoczywa na Wykonawcy zamówienia</w:t>
      </w:r>
      <w:r w:rsidRPr="000904C0">
        <w:rPr>
          <w:rFonts w:ascii="Times New Roman" w:hAnsi="Times New Roman"/>
          <w:szCs w:val="24"/>
        </w:rPr>
        <w:t>).</w:t>
      </w:r>
    </w:p>
    <w:p w:rsidR="00F36ABF" w:rsidRPr="000904C0" w:rsidRDefault="00F36ABF" w:rsidP="00F36ABF">
      <w:pPr>
        <w:numPr>
          <w:ilvl w:val="0"/>
          <w:numId w:val="25"/>
        </w:numPr>
        <w:autoSpaceDN w:val="0"/>
        <w:ind w:left="360"/>
        <w:jc w:val="both"/>
        <w:rPr>
          <w:rFonts w:ascii="Times New Roman" w:eastAsia="Calibri" w:hAnsi="Times New Roman"/>
        </w:rPr>
      </w:pPr>
      <w:r w:rsidRPr="000904C0">
        <w:rPr>
          <w:rFonts w:ascii="Times New Roman" w:hAnsi="Times New Roman"/>
          <w:szCs w:val="24"/>
        </w:rPr>
        <w:t>Wykonawca zobowiązany jest do:</w:t>
      </w:r>
    </w:p>
    <w:p w:rsidR="00F36ABF" w:rsidRPr="000904C0" w:rsidRDefault="00F36ABF" w:rsidP="00F36ABF">
      <w:pPr>
        <w:numPr>
          <w:ilvl w:val="0"/>
          <w:numId w:val="28"/>
        </w:numPr>
        <w:autoSpaceDN w:val="0"/>
        <w:adjustRightInd w:val="0"/>
        <w:contextualSpacing/>
        <w:jc w:val="both"/>
        <w:rPr>
          <w:rFonts w:ascii="Times New Roman" w:hAnsi="Times New Roman"/>
          <w:szCs w:val="24"/>
        </w:rPr>
      </w:pPr>
      <w:r w:rsidRPr="000904C0">
        <w:rPr>
          <w:rFonts w:ascii="Times New Roman" w:hAnsi="Times New Roman"/>
          <w:szCs w:val="24"/>
        </w:rPr>
        <w:t>uzgadniania na bieżąco z Zamawiającym</w:t>
      </w:r>
      <w:r>
        <w:rPr>
          <w:rFonts w:ascii="Times New Roman" w:hAnsi="Times New Roman"/>
          <w:szCs w:val="24"/>
        </w:rPr>
        <w:t xml:space="preserve"> oraz GDDKiA</w:t>
      </w:r>
      <w:r w:rsidRPr="000904C0">
        <w:rPr>
          <w:rFonts w:ascii="Times New Roman" w:hAnsi="Times New Roman"/>
          <w:szCs w:val="24"/>
        </w:rPr>
        <w:t xml:space="preserve"> szczegółów rozwiązań technicznych, materiałowych i kosztowych dla zakresu prac budowlanych będących do wykonania na podstawie dokumentacji projektowej stanowiącej przedmiot zamówienia; Wykonawca uwzględni zastosowanie rozwiązań standardowych skutkujących optymalizacją kosztów,</w:t>
      </w:r>
    </w:p>
    <w:p w:rsidR="00F36ABF" w:rsidRPr="000904C0" w:rsidRDefault="00F36ABF" w:rsidP="00F36ABF">
      <w:pPr>
        <w:numPr>
          <w:ilvl w:val="0"/>
          <w:numId w:val="28"/>
        </w:numPr>
        <w:autoSpaceDN w:val="0"/>
        <w:adjustRightInd w:val="0"/>
        <w:contextualSpacing/>
        <w:jc w:val="both"/>
        <w:rPr>
          <w:rFonts w:ascii="Times New Roman" w:hAnsi="Times New Roman"/>
          <w:szCs w:val="24"/>
        </w:rPr>
      </w:pPr>
      <w:r w:rsidRPr="000904C0">
        <w:rPr>
          <w:rFonts w:ascii="Times New Roman" w:hAnsi="Times New Roman"/>
          <w:szCs w:val="24"/>
        </w:rPr>
        <w:t>informowania Zamawiającego o wystąpieniu istotnych problemów, których Wykonawca, mimo dołożenia należytej staranności nie będzie w stanie rozwiązać we własnym zakresie, celem nie dopuszczenia do opóźnień,</w:t>
      </w:r>
    </w:p>
    <w:p w:rsidR="00F36ABF" w:rsidRPr="000904C0" w:rsidRDefault="00F36ABF" w:rsidP="00F36ABF">
      <w:pPr>
        <w:numPr>
          <w:ilvl w:val="0"/>
          <w:numId w:val="28"/>
        </w:numPr>
        <w:autoSpaceDN w:val="0"/>
        <w:adjustRightInd w:val="0"/>
        <w:contextualSpacing/>
        <w:jc w:val="both"/>
        <w:rPr>
          <w:rFonts w:ascii="Times New Roman" w:hAnsi="Times New Roman"/>
          <w:szCs w:val="24"/>
        </w:rPr>
      </w:pPr>
      <w:r w:rsidRPr="000904C0">
        <w:rPr>
          <w:rFonts w:ascii="Times New Roman" w:hAnsi="Times New Roman"/>
          <w:szCs w:val="24"/>
        </w:rPr>
        <w:t>Strony będą współpracować, konsultując wzajemnie swoje uwagi i propozycje dotyczące dokumentacji i dołożą starań dla usunięcia ewentualnie powstałych utrudnień hamujących prace projektowe.</w:t>
      </w:r>
    </w:p>
    <w:p w:rsidR="00F36ABF" w:rsidRPr="00011A8B" w:rsidRDefault="00F36ABF" w:rsidP="00F36ABF">
      <w:pPr>
        <w:pStyle w:val="Akapitzlist"/>
        <w:numPr>
          <w:ilvl w:val="0"/>
          <w:numId w:val="25"/>
        </w:numPr>
        <w:autoSpaceDN w:val="0"/>
        <w:adjustRightInd w:val="0"/>
        <w:ind w:left="360"/>
        <w:jc w:val="both"/>
        <w:rPr>
          <w:rFonts w:ascii="Times New Roman" w:hAnsi="Times New Roman"/>
          <w:szCs w:val="24"/>
        </w:rPr>
      </w:pPr>
      <w:r w:rsidRPr="00011A8B">
        <w:rPr>
          <w:rFonts w:ascii="Times New Roman" w:hAnsi="Times New Roman"/>
          <w:szCs w:val="24"/>
        </w:rPr>
        <w:t xml:space="preserve">Przedmiot zamówienia należy wykonać zgodnie </w:t>
      </w:r>
      <w:r w:rsidRPr="007421A4">
        <w:rPr>
          <w:rFonts w:ascii="Times New Roman" w:hAnsi="Times New Roman"/>
          <w:szCs w:val="24"/>
        </w:rPr>
        <w:t>z</w:t>
      </w:r>
      <w:r w:rsidRPr="00011A8B">
        <w:rPr>
          <w:rFonts w:ascii="Times New Roman" w:hAnsi="Times New Roman"/>
          <w:i/>
          <w:szCs w:val="24"/>
        </w:rPr>
        <w:t xml:space="preserve"> </w:t>
      </w:r>
      <w:r w:rsidRPr="00011A8B">
        <w:rPr>
          <w:rFonts w:ascii="Times New Roman" w:hAnsi="Times New Roman"/>
          <w:bCs/>
          <w:iCs/>
          <w:szCs w:val="24"/>
        </w:rPr>
        <w:t>obowiązującymi przepisami prawa</w:t>
      </w:r>
      <w:r w:rsidRPr="00011A8B">
        <w:rPr>
          <w:rFonts w:ascii="Times New Roman" w:hAnsi="Times New Roman"/>
          <w:bCs/>
          <w:i/>
          <w:szCs w:val="24"/>
        </w:rPr>
        <w:t>,</w:t>
      </w:r>
      <w:r w:rsidRPr="00011A8B">
        <w:rPr>
          <w:rFonts w:ascii="Times New Roman" w:hAnsi="Times New Roman"/>
          <w:bCs/>
          <w:szCs w:val="24"/>
        </w:rPr>
        <w:t xml:space="preserve"> normami oraz zasadami współczesnej wiedzy technicznej.</w:t>
      </w:r>
    </w:p>
    <w:p w:rsidR="00F36ABF" w:rsidRDefault="00F36ABF" w:rsidP="00F36ABF">
      <w:pPr>
        <w:pStyle w:val="Akapitzlist"/>
        <w:numPr>
          <w:ilvl w:val="0"/>
          <w:numId w:val="25"/>
        </w:numPr>
        <w:autoSpaceDN w:val="0"/>
        <w:adjustRightInd w:val="0"/>
        <w:ind w:left="360"/>
        <w:jc w:val="both"/>
        <w:rPr>
          <w:rFonts w:ascii="Times New Roman" w:hAnsi="Times New Roman"/>
          <w:szCs w:val="24"/>
        </w:rPr>
      </w:pPr>
      <w:r w:rsidRPr="000904C0">
        <w:rPr>
          <w:rFonts w:ascii="Times New Roman" w:hAnsi="Times New Roman"/>
          <w:szCs w:val="24"/>
        </w:rPr>
        <w:t xml:space="preserve">W przypadku niekompletności dokumentacji, Wykonawca będzie zmuszony do wykonania dokumentacji uzupełniającej i pokrycia w całości kosztów jej wykonania. </w:t>
      </w:r>
    </w:p>
    <w:p w:rsidR="00A70A61" w:rsidRPr="00F36ABF" w:rsidRDefault="00F36ABF" w:rsidP="00F36ABF">
      <w:pPr>
        <w:pStyle w:val="Akapitzlist"/>
        <w:numPr>
          <w:ilvl w:val="0"/>
          <w:numId w:val="25"/>
        </w:numPr>
        <w:autoSpaceDN w:val="0"/>
        <w:adjustRightInd w:val="0"/>
        <w:ind w:left="360"/>
        <w:jc w:val="both"/>
        <w:rPr>
          <w:rFonts w:ascii="Times New Roman" w:hAnsi="Times New Roman"/>
          <w:szCs w:val="24"/>
        </w:rPr>
      </w:pPr>
      <w:r w:rsidRPr="000904C0">
        <w:rPr>
          <w:rFonts w:ascii="Times New Roman" w:hAnsi="Times New Roman"/>
          <w:szCs w:val="24"/>
        </w:rPr>
        <w:t xml:space="preserve">Wykonawca zobowiązany będzie do pełnienia nadzoru autorskiego w trakcie realizacji robót budowlanych na podstawie wykonanej dokumentacji projektowej zgodnie z art. 20 ust. 1 pkt 4) ustawy Prawo budowlane. </w:t>
      </w:r>
    </w:p>
    <w:p w:rsidR="00176ACF" w:rsidRPr="0003317A" w:rsidRDefault="00176ACF" w:rsidP="00176ACF">
      <w:pPr>
        <w:jc w:val="center"/>
        <w:rPr>
          <w:rFonts w:ascii="Times New Roman" w:hAnsi="Times New Roman"/>
          <w:b/>
          <w:bCs/>
          <w:szCs w:val="24"/>
        </w:rPr>
      </w:pPr>
      <w:r w:rsidRPr="0003317A">
        <w:rPr>
          <w:rFonts w:ascii="Times New Roman" w:hAnsi="Times New Roman"/>
          <w:b/>
          <w:bCs/>
          <w:szCs w:val="24"/>
        </w:rPr>
        <w:t>§3</w:t>
      </w:r>
    </w:p>
    <w:p w:rsidR="0003317A" w:rsidRPr="0003317A" w:rsidRDefault="0003317A" w:rsidP="0003317A">
      <w:pPr>
        <w:pStyle w:val="Akapitzlist"/>
        <w:widowControl/>
        <w:numPr>
          <w:ilvl w:val="0"/>
          <w:numId w:val="43"/>
        </w:numPr>
        <w:tabs>
          <w:tab w:val="left" w:pos="284"/>
        </w:tabs>
        <w:suppressAutoHyphens w:val="0"/>
        <w:autoSpaceDE/>
        <w:ind w:left="284" w:hanging="284"/>
        <w:jc w:val="both"/>
        <w:rPr>
          <w:rFonts w:ascii="Times New Roman" w:hAnsi="Times New Roman"/>
          <w:szCs w:val="24"/>
        </w:rPr>
      </w:pPr>
      <w:r w:rsidRPr="0003317A">
        <w:rPr>
          <w:rFonts w:ascii="Times New Roman" w:hAnsi="Times New Roman"/>
          <w:szCs w:val="24"/>
        </w:rPr>
        <w:t>Wykonawca oświadcza, iż posiada uprawnienia</w:t>
      </w:r>
      <w:r w:rsidRPr="0003317A">
        <w:rPr>
          <w:rFonts w:ascii="Times New Roman" w:hAnsi="Times New Roman"/>
          <w:szCs w:val="24"/>
          <w:vertAlign w:val="superscript"/>
        </w:rPr>
        <w:t xml:space="preserve"> </w:t>
      </w:r>
      <w:r w:rsidRPr="0003317A">
        <w:rPr>
          <w:rFonts w:ascii="Times New Roman" w:hAnsi="Times New Roman"/>
          <w:szCs w:val="24"/>
        </w:rPr>
        <w:t>oraz dysponuje osobą posiadającą uprawnienia do projektowania w specjalności inżynierii drogowej: ………………. – uprawnienia budowlane do projektowania bez ograniczeń nr …………. z dn. ………………</w:t>
      </w:r>
      <w:r>
        <w:rPr>
          <w:rFonts w:ascii="Times New Roman" w:hAnsi="Times New Roman"/>
          <w:szCs w:val="24"/>
        </w:rPr>
        <w:t>.</w:t>
      </w:r>
    </w:p>
    <w:p w:rsidR="0003317A" w:rsidRPr="0003317A" w:rsidRDefault="0003317A" w:rsidP="0003317A">
      <w:pPr>
        <w:widowControl/>
        <w:numPr>
          <w:ilvl w:val="0"/>
          <w:numId w:val="43"/>
        </w:numPr>
        <w:suppressAutoHyphens w:val="0"/>
        <w:autoSpaceDE/>
        <w:ind w:left="284" w:hanging="284"/>
        <w:jc w:val="both"/>
        <w:rPr>
          <w:rFonts w:ascii="Times New Roman" w:hAnsi="Times New Roman"/>
          <w:szCs w:val="24"/>
        </w:rPr>
      </w:pPr>
      <w:r w:rsidRPr="0003317A">
        <w:rPr>
          <w:rFonts w:ascii="Times New Roman" w:hAnsi="Times New Roman"/>
          <w:bCs/>
          <w:szCs w:val="24"/>
        </w:rPr>
        <w:t>W przypadku wystąpienia konieczności (niezależnej od Wykonawcy) powierzenia realizacji niniejszej u</w:t>
      </w:r>
      <w:r>
        <w:rPr>
          <w:rFonts w:ascii="Times New Roman" w:hAnsi="Times New Roman"/>
          <w:bCs/>
          <w:szCs w:val="24"/>
        </w:rPr>
        <w:t>mowy osobie innej niż wskazana</w:t>
      </w:r>
      <w:r w:rsidRPr="0003317A">
        <w:rPr>
          <w:rFonts w:ascii="Times New Roman" w:hAnsi="Times New Roman"/>
          <w:bCs/>
          <w:szCs w:val="24"/>
        </w:rPr>
        <w:t xml:space="preserve"> w ust. 1</w:t>
      </w:r>
      <w:r w:rsidRPr="0003317A">
        <w:rPr>
          <w:rFonts w:ascii="Times New Roman" w:hAnsi="Times New Roman"/>
          <w:szCs w:val="24"/>
        </w:rPr>
        <w:t xml:space="preserve">, Wykonawca zobowiązany jest pisemnie uzasadnić tę zmianę i przedstawić propozycję nowej osoby do akceptacji Zamawiającego. W terminie 7 dni roboczych od dnia otrzymania ww. propozycji, Zamawiający może nie zaakceptować zaproponowanej przez Wykonawcę osoby w przypadku, gdy jej kwalifikacje będą niższe od kwalifikacji osób wskazanych w umowie. Brak odpowiedzi Zamawiającego na propozycję zmiany w złożonym terminie, uznaje się za wyrażenie zgody na zmianę. W </w:t>
      </w:r>
      <w:r w:rsidRPr="0003317A">
        <w:rPr>
          <w:rFonts w:ascii="Times New Roman" w:hAnsi="Times New Roman"/>
          <w:szCs w:val="24"/>
        </w:rPr>
        <w:lastRenderedPageBreak/>
        <w:t>przypadku nie wyrażenia zgody na zmianę Zamawiający może od umowy odstąpić. Odstąpienie w takim przypadku uważa się za dokonane z przyczyn leżących po stronie Wykonawcy.</w:t>
      </w:r>
    </w:p>
    <w:p w:rsidR="00936E5C" w:rsidRPr="0003317A" w:rsidRDefault="00936E5C" w:rsidP="0003317A">
      <w:pPr>
        <w:pStyle w:val="Akapitzlist"/>
        <w:widowControl/>
        <w:numPr>
          <w:ilvl w:val="0"/>
          <w:numId w:val="43"/>
        </w:numPr>
        <w:suppressAutoHyphens w:val="0"/>
        <w:autoSpaceDE/>
        <w:ind w:left="284" w:hanging="284"/>
        <w:jc w:val="both"/>
        <w:rPr>
          <w:rFonts w:ascii="Times New Roman" w:hAnsi="Times New Roman"/>
          <w:szCs w:val="24"/>
        </w:rPr>
      </w:pPr>
      <w:r w:rsidRPr="0003317A">
        <w:rPr>
          <w:rFonts w:ascii="Times New Roman" w:hAnsi="Times New Roman"/>
          <w:szCs w:val="24"/>
        </w:rPr>
        <w:t>Ze strony Wykonawcy za prowadzenie i koordynację procesów projektowych odpowiada ………………………………, tel. ……………..</w:t>
      </w:r>
    </w:p>
    <w:p w:rsidR="00936E5C" w:rsidRPr="0003317A" w:rsidRDefault="00702D0F" w:rsidP="0003317A">
      <w:pPr>
        <w:pStyle w:val="Akapitzlist"/>
        <w:widowControl/>
        <w:numPr>
          <w:ilvl w:val="0"/>
          <w:numId w:val="43"/>
        </w:numPr>
        <w:suppressAutoHyphens w:val="0"/>
        <w:autoSpaceDE/>
        <w:ind w:left="284" w:hanging="284"/>
        <w:jc w:val="both"/>
        <w:rPr>
          <w:rFonts w:ascii="Times New Roman" w:hAnsi="Times New Roman"/>
          <w:szCs w:val="24"/>
        </w:rPr>
      </w:pPr>
      <w:r w:rsidRPr="0003317A">
        <w:rPr>
          <w:rFonts w:ascii="Times New Roman" w:hAnsi="Times New Roman"/>
          <w:szCs w:val="24"/>
        </w:rPr>
        <w:t xml:space="preserve">Ze strony Zamawiającego za prowadzenie i koordynację procesów projektowych odpowiada </w:t>
      </w:r>
      <w:r w:rsidR="00936E5C" w:rsidRPr="0003317A">
        <w:rPr>
          <w:rFonts w:ascii="Times New Roman" w:hAnsi="Times New Roman"/>
          <w:b/>
          <w:szCs w:val="24"/>
        </w:rPr>
        <w:t>Dominik Sabalski</w:t>
      </w:r>
      <w:r w:rsidR="00827FBA" w:rsidRPr="0003317A">
        <w:rPr>
          <w:rFonts w:ascii="Times New Roman" w:hAnsi="Times New Roman"/>
          <w:szCs w:val="24"/>
        </w:rPr>
        <w:t xml:space="preserve">, tel. </w:t>
      </w:r>
      <w:r w:rsidR="00936E5C" w:rsidRPr="0003317A">
        <w:rPr>
          <w:rFonts w:ascii="Times New Roman" w:hAnsi="Times New Roman"/>
          <w:b/>
          <w:szCs w:val="24"/>
        </w:rPr>
        <w:t>23 663 10 51 wew. 27</w:t>
      </w:r>
      <w:r w:rsidR="00827FBA" w:rsidRPr="0003317A">
        <w:rPr>
          <w:rFonts w:ascii="Times New Roman" w:hAnsi="Times New Roman"/>
          <w:szCs w:val="24"/>
        </w:rPr>
        <w:t>.</w:t>
      </w:r>
    </w:p>
    <w:p w:rsidR="00581175" w:rsidRPr="00581175" w:rsidRDefault="00581175" w:rsidP="00581175">
      <w:pPr>
        <w:numPr>
          <w:ilvl w:val="0"/>
          <w:numId w:val="43"/>
        </w:numPr>
        <w:autoSpaceDN w:val="0"/>
        <w:ind w:left="284" w:hanging="284"/>
        <w:jc w:val="both"/>
        <w:rPr>
          <w:rFonts w:ascii="Times New Roman" w:eastAsia="Calibri" w:hAnsi="Times New Roman"/>
        </w:rPr>
      </w:pPr>
      <w:r>
        <w:rPr>
          <w:rFonts w:ascii="Times New Roman" w:eastAsia="Calibri" w:hAnsi="Times New Roman"/>
        </w:rPr>
        <w:t xml:space="preserve">W przypadku wystąpienia kolizji z urządzeniami wodnymi, teletechnicznymi lub energetycznymi Wykonawca zobowiązany jest zapewnić udział w opracowaniu projektu osób posiadających uprawnienia budowlane do projektowania w niezbędnych specjalnościach oraz wzajemne skoordynowanie techniczne wykonywanych przez te osoby opracowań projektowych. </w:t>
      </w:r>
      <w:r>
        <w:rPr>
          <w:rFonts w:ascii="Times New Roman" w:hAnsi="Times New Roman"/>
          <w:bCs/>
          <w:szCs w:val="24"/>
        </w:rPr>
        <w:t xml:space="preserve">Osoby, które będą projektować powinny posiadać </w:t>
      </w:r>
      <w:r>
        <w:rPr>
          <w:rFonts w:ascii="Times New Roman" w:hAnsi="Times New Roman"/>
          <w:szCs w:val="24"/>
        </w:rPr>
        <w:t>stosowne doświadczenie zawodowe, potencjał wykonawczy oraz odpowiednie kwalifikacje.</w:t>
      </w:r>
    </w:p>
    <w:p w:rsidR="000439B0" w:rsidRPr="00855B91" w:rsidRDefault="000439B0" w:rsidP="0003317A">
      <w:pPr>
        <w:widowControl/>
        <w:numPr>
          <w:ilvl w:val="0"/>
          <w:numId w:val="43"/>
        </w:numPr>
        <w:suppressAutoHyphens w:val="0"/>
        <w:autoSpaceDE/>
        <w:ind w:left="284" w:hanging="284"/>
        <w:jc w:val="both"/>
        <w:rPr>
          <w:rFonts w:ascii="Times New Roman" w:hAnsi="Times New Roman"/>
          <w:szCs w:val="24"/>
        </w:rPr>
      </w:pPr>
      <w:r w:rsidRPr="00855B91">
        <w:rPr>
          <w:rFonts w:ascii="Times New Roman" w:eastAsia="Lucida Sans Unicode" w:hAnsi="Times New Roman"/>
          <w:szCs w:val="24"/>
        </w:rPr>
        <w:t xml:space="preserve">Wykonawca powinien zawsze działać jako sumienny doradca Zamawiającego, zgodnie </w:t>
      </w:r>
      <w:r w:rsidR="00D42ECF">
        <w:rPr>
          <w:rFonts w:ascii="Times New Roman" w:eastAsia="Lucida Sans Unicode" w:hAnsi="Times New Roman"/>
          <w:szCs w:val="24"/>
        </w:rPr>
        <w:br/>
      </w:r>
      <w:r w:rsidRPr="00855B91">
        <w:rPr>
          <w:rFonts w:ascii="Times New Roman" w:eastAsia="Lucida Sans Unicode" w:hAnsi="Times New Roman"/>
          <w:szCs w:val="24"/>
        </w:rPr>
        <w:t xml:space="preserve">z przepisami oraz zasadami postępowania obowiązującymi w jego zawodzie. W szczególności, Wykonawca powinien powstrzymać się od wszelkich publicznych oświadczeń dotyczących </w:t>
      </w:r>
      <w:r w:rsidR="00877FB6" w:rsidRPr="00855B91">
        <w:rPr>
          <w:rFonts w:ascii="Times New Roman" w:eastAsia="Lucida Sans Unicode" w:hAnsi="Times New Roman"/>
          <w:szCs w:val="24"/>
        </w:rPr>
        <w:t>u</w:t>
      </w:r>
      <w:r w:rsidRPr="00855B91">
        <w:rPr>
          <w:rFonts w:ascii="Times New Roman" w:eastAsia="Lucida Sans Unicode" w:hAnsi="Times New Roman"/>
          <w:szCs w:val="24"/>
        </w:rPr>
        <w:t xml:space="preserve">mowy bez uzyskania wcześniejszej zgody Zamawiającego, jak również od angażowania się w </w:t>
      </w:r>
      <w:r w:rsidR="00827FBA" w:rsidRPr="00855B91">
        <w:rPr>
          <w:rFonts w:ascii="Times New Roman" w:eastAsia="Lucida Sans Unicode" w:hAnsi="Times New Roman"/>
          <w:szCs w:val="24"/>
        </w:rPr>
        <w:t>jaką</w:t>
      </w:r>
      <w:r w:rsidRPr="00855B91">
        <w:rPr>
          <w:rFonts w:ascii="Times New Roman" w:eastAsia="Lucida Sans Unicode" w:hAnsi="Times New Roman"/>
          <w:szCs w:val="24"/>
        </w:rPr>
        <w:t xml:space="preserve">kolwiek działalność pozostającą w konflikcie z jego zobowiązaniami wobec Zamawiającego wynikającymi z </w:t>
      </w:r>
      <w:r w:rsidR="00877FB6" w:rsidRPr="00855B91">
        <w:rPr>
          <w:rFonts w:ascii="Times New Roman" w:eastAsia="Lucida Sans Unicode" w:hAnsi="Times New Roman"/>
          <w:szCs w:val="24"/>
        </w:rPr>
        <w:t>u</w:t>
      </w:r>
      <w:r w:rsidRPr="00855B91">
        <w:rPr>
          <w:rFonts w:ascii="Times New Roman" w:eastAsia="Lucida Sans Unicode" w:hAnsi="Times New Roman"/>
          <w:szCs w:val="24"/>
        </w:rPr>
        <w:t>mowy. Wykonawca oraz osob</w:t>
      </w:r>
      <w:r w:rsidR="00877FB6" w:rsidRPr="00855B91">
        <w:rPr>
          <w:rFonts w:ascii="Times New Roman" w:eastAsia="Lucida Sans Unicode" w:hAnsi="Times New Roman"/>
          <w:szCs w:val="24"/>
        </w:rPr>
        <w:t>y</w:t>
      </w:r>
      <w:r w:rsidR="00141B4B">
        <w:rPr>
          <w:rFonts w:ascii="Times New Roman" w:eastAsia="Lucida Sans Unicode" w:hAnsi="Times New Roman"/>
          <w:szCs w:val="24"/>
        </w:rPr>
        <w:t>,</w:t>
      </w:r>
      <w:r w:rsidR="00877FB6" w:rsidRPr="00855B91">
        <w:rPr>
          <w:rFonts w:ascii="Times New Roman" w:eastAsia="Lucida Sans Unicode" w:hAnsi="Times New Roman"/>
          <w:szCs w:val="24"/>
        </w:rPr>
        <w:t xml:space="preserve"> przy pomocy których wykonuje u</w:t>
      </w:r>
      <w:r w:rsidRPr="00855B91">
        <w:rPr>
          <w:rFonts w:ascii="Times New Roman" w:eastAsia="Lucida Sans Unicode" w:hAnsi="Times New Roman"/>
          <w:szCs w:val="24"/>
        </w:rPr>
        <w:t>mowę, zobowiązani są wstrzymać się od wszelkich czynności i działań sprzecznych z interesem Zamawiającego.</w:t>
      </w:r>
    </w:p>
    <w:p w:rsidR="002E43F3" w:rsidRPr="00855B91" w:rsidRDefault="002E43F3" w:rsidP="00B248EC">
      <w:pPr>
        <w:pStyle w:val="Akapitzlist"/>
        <w:tabs>
          <w:tab w:val="left" w:pos="4678"/>
        </w:tabs>
        <w:ind w:left="0"/>
        <w:jc w:val="center"/>
        <w:rPr>
          <w:rFonts w:ascii="Times New Roman" w:hAnsi="Times New Roman"/>
          <w:b/>
          <w:szCs w:val="24"/>
        </w:rPr>
      </w:pPr>
      <w:r w:rsidRPr="00855B91">
        <w:rPr>
          <w:rFonts w:ascii="Times New Roman" w:hAnsi="Times New Roman"/>
          <w:b/>
          <w:szCs w:val="24"/>
        </w:rPr>
        <w:t>§4</w:t>
      </w:r>
    </w:p>
    <w:p w:rsidR="002E43F3" w:rsidRPr="00855B91" w:rsidRDefault="002E43F3" w:rsidP="002E43F3">
      <w:pPr>
        <w:rPr>
          <w:rFonts w:ascii="Times New Roman" w:hAnsi="Times New Roman"/>
          <w:b/>
          <w:bCs/>
          <w:szCs w:val="24"/>
        </w:rPr>
      </w:pPr>
      <w:r w:rsidRPr="00855B91">
        <w:rPr>
          <w:rFonts w:ascii="Times New Roman" w:hAnsi="Times New Roman"/>
          <w:b/>
          <w:bCs/>
          <w:szCs w:val="24"/>
        </w:rPr>
        <w:t>Termin umowy</w:t>
      </w:r>
    </w:p>
    <w:p w:rsidR="00CC45AD" w:rsidRPr="00E96D9C" w:rsidRDefault="00CC45AD" w:rsidP="00C44072">
      <w:pPr>
        <w:widowControl/>
        <w:numPr>
          <w:ilvl w:val="0"/>
          <w:numId w:val="31"/>
        </w:numPr>
        <w:autoSpaceDE/>
        <w:jc w:val="both"/>
        <w:rPr>
          <w:rFonts w:ascii="Times New Roman" w:hAnsi="Times New Roman"/>
          <w:szCs w:val="24"/>
        </w:rPr>
      </w:pPr>
      <w:r>
        <w:rPr>
          <w:rFonts w:ascii="Times New Roman" w:hAnsi="Times New Roman"/>
          <w:szCs w:val="24"/>
        </w:rPr>
        <w:t>P</w:t>
      </w:r>
      <w:r w:rsidRPr="00E96D9C">
        <w:rPr>
          <w:rFonts w:ascii="Times New Roman" w:hAnsi="Times New Roman"/>
          <w:szCs w:val="24"/>
        </w:rPr>
        <w:t xml:space="preserve">rzedmiot zamówienia </w:t>
      </w:r>
      <w:r>
        <w:rPr>
          <w:rFonts w:ascii="Times New Roman" w:hAnsi="Times New Roman"/>
          <w:szCs w:val="24"/>
        </w:rPr>
        <w:t xml:space="preserve">należy wykonać </w:t>
      </w:r>
      <w:r w:rsidRPr="00E96D9C">
        <w:rPr>
          <w:rFonts w:ascii="Times New Roman" w:hAnsi="Times New Roman"/>
          <w:szCs w:val="24"/>
        </w:rPr>
        <w:t xml:space="preserve">w terminie do dn. </w:t>
      </w:r>
      <w:r w:rsidR="00F36ABF">
        <w:rPr>
          <w:rFonts w:ascii="Times New Roman" w:hAnsi="Times New Roman"/>
          <w:b/>
          <w:szCs w:val="24"/>
        </w:rPr>
        <w:t>20</w:t>
      </w:r>
      <w:r w:rsidR="0050670A">
        <w:rPr>
          <w:rFonts w:ascii="Times New Roman" w:hAnsi="Times New Roman"/>
          <w:b/>
          <w:szCs w:val="24"/>
        </w:rPr>
        <w:t xml:space="preserve"> </w:t>
      </w:r>
      <w:r w:rsidR="00F36ABF">
        <w:rPr>
          <w:rFonts w:ascii="Times New Roman" w:hAnsi="Times New Roman"/>
          <w:b/>
          <w:szCs w:val="24"/>
        </w:rPr>
        <w:t>grudnia</w:t>
      </w:r>
      <w:r w:rsidR="0050670A">
        <w:rPr>
          <w:rFonts w:ascii="Times New Roman" w:hAnsi="Times New Roman"/>
          <w:b/>
          <w:szCs w:val="24"/>
        </w:rPr>
        <w:t xml:space="preserve"> </w:t>
      </w:r>
      <w:r w:rsidRPr="00E96D9C">
        <w:rPr>
          <w:rFonts w:ascii="Times New Roman" w:hAnsi="Times New Roman"/>
          <w:b/>
          <w:szCs w:val="24"/>
        </w:rPr>
        <w:t>201</w:t>
      </w:r>
      <w:r w:rsidR="0050670A">
        <w:rPr>
          <w:rFonts w:ascii="Times New Roman" w:hAnsi="Times New Roman"/>
          <w:b/>
          <w:szCs w:val="24"/>
        </w:rPr>
        <w:t>7</w:t>
      </w:r>
      <w:r w:rsidRPr="00E96D9C">
        <w:rPr>
          <w:rFonts w:ascii="Times New Roman" w:hAnsi="Times New Roman"/>
          <w:b/>
          <w:szCs w:val="24"/>
        </w:rPr>
        <w:t xml:space="preserve"> r.</w:t>
      </w:r>
    </w:p>
    <w:p w:rsidR="00CC45AD" w:rsidRPr="00443DF7" w:rsidRDefault="00CC45AD" w:rsidP="00C44072">
      <w:pPr>
        <w:widowControl/>
        <w:numPr>
          <w:ilvl w:val="0"/>
          <w:numId w:val="31"/>
        </w:numPr>
        <w:autoSpaceDE/>
        <w:jc w:val="both"/>
        <w:rPr>
          <w:rFonts w:ascii="Times New Roman" w:eastAsiaTheme="minorHAnsi" w:hAnsi="Times New Roman"/>
          <w:szCs w:val="24"/>
        </w:rPr>
      </w:pPr>
      <w:r w:rsidRPr="00E96D9C">
        <w:rPr>
          <w:rFonts w:ascii="Times New Roman" w:hAnsi="Times New Roman"/>
          <w:szCs w:val="24"/>
        </w:rPr>
        <w:t xml:space="preserve">Za termin wykonania przedmiotu umowy ustala się dzień podpisania protokołu zdawczo – odbiorczego kompletnej dokumentacji projektowej wraz </w:t>
      </w:r>
      <w:r w:rsidR="00D54E8D">
        <w:rPr>
          <w:rFonts w:ascii="Times New Roman" w:hAnsi="Times New Roman"/>
          <w:szCs w:val="24"/>
        </w:rPr>
        <w:t>z</w:t>
      </w:r>
      <w:r w:rsidRPr="00443DF7">
        <w:rPr>
          <w:rFonts w:ascii="Times New Roman" w:hAnsi="Times New Roman"/>
          <w:bCs/>
          <w:szCs w:val="24"/>
        </w:rPr>
        <w:t xml:space="preserve"> </w:t>
      </w:r>
      <w:r w:rsidRPr="00443DF7">
        <w:rPr>
          <w:rFonts w:ascii="Times New Roman" w:eastAsia="Calibri" w:hAnsi="Times New Roman"/>
          <w:szCs w:val="24"/>
        </w:rPr>
        <w:t>potwierdzeni</w:t>
      </w:r>
      <w:r>
        <w:rPr>
          <w:rFonts w:ascii="Times New Roman" w:eastAsia="Calibri" w:hAnsi="Times New Roman"/>
          <w:szCs w:val="24"/>
        </w:rPr>
        <w:t>em</w:t>
      </w:r>
      <w:r w:rsidRPr="00443DF7">
        <w:rPr>
          <w:rFonts w:ascii="Times New Roman" w:eastAsia="Calibri" w:hAnsi="Times New Roman"/>
          <w:szCs w:val="24"/>
        </w:rPr>
        <w:t xml:space="preserve">, że organ nie wniósł sprzeciwu wobec zgłoszonego zamiaru wykonania </w:t>
      </w:r>
      <w:r w:rsidR="00D54E8D">
        <w:rPr>
          <w:rFonts w:ascii="Times New Roman" w:eastAsia="Calibri" w:hAnsi="Times New Roman"/>
          <w:szCs w:val="24"/>
        </w:rPr>
        <w:t xml:space="preserve">robót. </w:t>
      </w:r>
      <w:r w:rsidRPr="00443DF7">
        <w:rPr>
          <w:rFonts w:ascii="Times New Roman" w:eastAsia="Calibri" w:hAnsi="Times New Roman"/>
          <w:szCs w:val="24"/>
        </w:rPr>
        <w:t xml:space="preserve"> </w:t>
      </w:r>
    </w:p>
    <w:p w:rsidR="00CC45AD" w:rsidRPr="00E96D9C" w:rsidRDefault="00CC45AD" w:rsidP="00C44072">
      <w:pPr>
        <w:widowControl/>
        <w:numPr>
          <w:ilvl w:val="0"/>
          <w:numId w:val="31"/>
        </w:numPr>
        <w:suppressAutoHyphens w:val="0"/>
        <w:autoSpaceDE/>
        <w:jc w:val="both"/>
        <w:rPr>
          <w:rFonts w:ascii="Times New Roman" w:hAnsi="Times New Roman"/>
          <w:b/>
          <w:szCs w:val="24"/>
        </w:rPr>
      </w:pPr>
      <w:r w:rsidRPr="00E96D9C">
        <w:rPr>
          <w:rFonts w:ascii="Times New Roman" w:hAnsi="Times New Roman"/>
          <w:szCs w:val="24"/>
        </w:rPr>
        <w:t>Przewidywany termin pełnienia nadzoru autorskiego - w okresie realizacji robót budowlanych prowadzonych na podstawie dokumentacji (od dnia podpisania umowy na wykonanie robót budowlanych do czasu zakończenia realizacji i podpisania protokołu odbioru końcowego robót budowlanych).</w:t>
      </w:r>
    </w:p>
    <w:p w:rsidR="00176ACF" w:rsidRPr="00855B91" w:rsidRDefault="00974BBC" w:rsidP="00176ACF">
      <w:pPr>
        <w:jc w:val="center"/>
        <w:rPr>
          <w:rFonts w:ascii="Times New Roman" w:hAnsi="Times New Roman"/>
          <w:b/>
          <w:bCs/>
          <w:szCs w:val="24"/>
        </w:rPr>
      </w:pPr>
      <w:r w:rsidRPr="00855B91">
        <w:rPr>
          <w:rFonts w:ascii="Times New Roman" w:hAnsi="Times New Roman"/>
          <w:b/>
          <w:bCs/>
          <w:szCs w:val="24"/>
        </w:rPr>
        <w:t>§5</w:t>
      </w:r>
    </w:p>
    <w:p w:rsidR="00176ACF" w:rsidRPr="00855B91" w:rsidRDefault="00176ACF" w:rsidP="00176ACF">
      <w:pPr>
        <w:shd w:val="clear" w:color="auto" w:fill="FFFFFF"/>
        <w:rPr>
          <w:rFonts w:ascii="Times New Roman" w:eastAsia="Arial Unicode MS" w:hAnsi="Times New Roman"/>
          <w:b/>
          <w:szCs w:val="24"/>
        </w:rPr>
      </w:pPr>
      <w:r w:rsidRPr="00855B91">
        <w:rPr>
          <w:rFonts w:ascii="Times New Roman" w:eastAsia="Arial Unicode MS" w:hAnsi="Times New Roman"/>
          <w:b/>
          <w:szCs w:val="24"/>
        </w:rPr>
        <w:t>Wynagrodzenie i rozliczenie Wykonawcy</w:t>
      </w:r>
    </w:p>
    <w:p w:rsidR="00E9101C" w:rsidRDefault="00176ACF" w:rsidP="00C44072">
      <w:pPr>
        <w:pStyle w:val="Tekstpodstawowy"/>
        <w:numPr>
          <w:ilvl w:val="0"/>
          <w:numId w:val="2"/>
        </w:numPr>
        <w:spacing w:after="0"/>
        <w:jc w:val="both"/>
      </w:pPr>
      <w:r w:rsidRPr="00E9101C">
        <w:t xml:space="preserve">Za wykonanie przedmiotu umowy, w zakresie wskazanym w niniejszej umowie, Zamawiający zobowiązuje się zapłacić Wykonawcy </w:t>
      </w:r>
      <w:r w:rsidR="00FF2B14" w:rsidRPr="00397E04">
        <w:t xml:space="preserve">wynagrodzenie </w:t>
      </w:r>
      <w:r w:rsidR="00C87973">
        <w:t xml:space="preserve">ryczałtowe </w:t>
      </w:r>
      <w:r w:rsidR="00FF2B14" w:rsidRPr="00397E04">
        <w:t xml:space="preserve">w kwocie: </w:t>
      </w:r>
      <w:r w:rsidR="00FF2B14" w:rsidRPr="00397E04">
        <w:tab/>
      </w:r>
    </w:p>
    <w:p w:rsidR="00EC78FA" w:rsidRPr="00EC78FA" w:rsidRDefault="00EC78FA" w:rsidP="00EC78FA">
      <w:pPr>
        <w:pStyle w:val="Akapitzlist"/>
        <w:tabs>
          <w:tab w:val="left" w:pos="360"/>
        </w:tabs>
        <w:ind w:left="360"/>
        <w:jc w:val="both"/>
        <w:rPr>
          <w:rFonts w:ascii="Times New Roman" w:hAnsi="Times New Roman"/>
          <w:b/>
          <w:sz w:val="16"/>
          <w:szCs w:val="16"/>
        </w:rPr>
      </w:pPr>
    </w:p>
    <w:p w:rsidR="00EC78FA" w:rsidRPr="00EC78FA" w:rsidRDefault="00EC78FA" w:rsidP="00EC78FA">
      <w:pPr>
        <w:pStyle w:val="Akapitzlist"/>
        <w:tabs>
          <w:tab w:val="left" w:pos="360"/>
        </w:tabs>
        <w:ind w:left="360"/>
        <w:jc w:val="both"/>
        <w:rPr>
          <w:rFonts w:ascii="Times New Roman" w:hAnsi="Times New Roman"/>
          <w:b/>
          <w:szCs w:val="24"/>
        </w:rPr>
      </w:pPr>
      <w:r w:rsidRPr="00EC78FA">
        <w:rPr>
          <w:rFonts w:ascii="Times New Roman" w:hAnsi="Times New Roman"/>
          <w:b/>
          <w:szCs w:val="24"/>
        </w:rPr>
        <w:t xml:space="preserve">brutto: </w:t>
      </w:r>
      <w:r w:rsidR="00936E5C">
        <w:rPr>
          <w:rFonts w:ascii="Times New Roman" w:hAnsi="Times New Roman"/>
          <w:b/>
          <w:szCs w:val="24"/>
        </w:rPr>
        <w:tab/>
      </w:r>
      <w:r w:rsidR="00936E5C">
        <w:rPr>
          <w:rFonts w:ascii="Times New Roman" w:hAnsi="Times New Roman"/>
          <w:b/>
          <w:szCs w:val="24"/>
        </w:rPr>
        <w:tab/>
      </w:r>
      <w:r w:rsidRPr="00EC78FA">
        <w:rPr>
          <w:rFonts w:ascii="Times New Roman" w:hAnsi="Times New Roman"/>
          <w:b/>
          <w:szCs w:val="24"/>
        </w:rPr>
        <w:t>..................................................................................zł</w:t>
      </w:r>
    </w:p>
    <w:p w:rsidR="00EC78FA" w:rsidRPr="00EC78FA" w:rsidRDefault="00EC78FA" w:rsidP="00EC78FA">
      <w:pPr>
        <w:pStyle w:val="Akapitzlist"/>
        <w:ind w:left="360"/>
        <w:jc w:val="both"/>
        <w:rPr>
          <w:rFonts w:ascii="Times New Roman" w:hAnsi="Times New Roman"/>
          <w:b/>
          <w:szCs w:val="24"/>
        </w:rPr>
      </w:pPr>
      <w:r w:rsidRPr="00EC78FA">
        <w:rPr>
          <w:rFonts w:ascii="Times New Roman" w:hAnsi="Times New Roman"/>
          <w:b/>
          <w:szCs w:val="24"/>
        </w:rPr>
        <w:t xml:space="preserve">słownie: </w:t>
      </w:r>
      <w:r w:rsidR="00936E5C">
        <w:rPr>
          <w:rFonts w:ascii="Times New Roman" w:hAnsi="Times New Roman"/>
          <w:b/>
          <w:szCs w:val="24"/>
        </w:rPr>
        <w:tab/>
      </w:r>
      <w:r w:rsidR="00936E5C">
        <w:rPr>
          <w:rFonts w:ascii="Times New Roman" w:hAnsi="Times New Roman"/>
          <w:b/>
          <w:szCs w:val="24"/>
        </w:rPr>
        <w:tab/>
      </w:r>
      <w:r w:rsidRPr="00EC78FA">
        <w:rPr>
          <w:rFonts w:ascii="Times New Roman" w:hAnsi="Times New Roman"/>
          <w:b/>
          <w:szCs w:val="24"/>
        </w:rPr>
        <w:t>.................................................</w:t>
      </w:r>
      <w:r w:rsidR="00936E5C">
        <w:rPr>
          <w:rFonts w:ascii="Times New Roman" w:hAnsi="Times New Roman"/>
          <w:b/>
          <w:szCs w:val="24"/>
        </w:rPr>
        <w:t>........................................</w:t>
      </w:r>
      <w:r w:rsidRPr="00EC78FA">
        <w:rPr>
          <w:rFonts w:ascii="Times New Roman" w:hAnsi="Times New Roman"/>
          <w:b/>
          <w:szCs w:val="24"/>
        </w:rPr>
        <w:t>....................................</w:t>
      </w:r>
    </w:p>
    <w:p w:rsidR="002E5338" w:rsidRPr="00F36ABF" w:rsidRDefault="00D52553" w:rsidP="00F36ABF">
      <w:pPr>
        <w:jc w:val="both"/>
        <w:rPr>
          <w:rFonts w:ascii="Times New Roman" w:hAnsi="Times New Roman"/>
          <w:b/>
          <w:sz w:val="16"/>
          <w:szCs w:val="16"/>
        </w:rPr>
      </w:pPr>
      <w:r w:rsidRPr="00BC12E8">
        <w:rPr>
          <w:b/>
          <w:sz w:val="20"/>
        </w:rPr>
        <w:t xml:space="preserve">   </w:t>
      </w:r>
    </w:p>
    <w:p w:rsidR="00AA3172" w:rsidRDefault="00AA3172" w:rsidP="00C44072">
      <w:pPr>
        <w:pStyle w:val="Akapitzlist"/>
        <w:widowControl/>
        <w:numPr>
          <w:ilvl w:val="0"/>
          <w:numId w:val="2"/>
        </w:numPr>
        <w:suppressAutoHyphens w:val="0"/>
        <w:autoSpaceDE/>
        <w:autoSpaceDN w:val="0"/>
        <w:adjustRightInd w:val="0"/>
        <w:jc w:val="both"/>
        <w:rPr>
          <w:rFonts w:ascii="Times New Roman" w:hAnsi="Times New Roman"/>
          <w:szCs w:val="24"/>
        </w:rPr>
      </w:pPr>
      <w:r w:rsidRPr="00AA3172">
        <w:rPr>
          <w:rFonts w:ascii="Times New Roman" w:hAnsi="Times New Roman"/>
          <w:szCs w:val="24"/>
        </w:rPr>
        <w:t>Oferowan</w:t>
      </w:r>
      <w:r w:rsidR="00690C9C">
        <w:rPr>
          <w:rFonts w:ascii="Times New Roman" w:hAnsi="Times New Roman"/>
          <w:szCs w:val="24"/>
        </w:rPr>
        <w:t xml:space="preserve">a cena brutto jest wartością </w:t>
      </w:r>
      <w:r w:rsidRPr="00AA3172">
        <w:rPr>
          <w:rFonts w:ascii="Times New Roman" w:hAnsi="Times New Roman"/>
          <w:szCs w:val="24"/>
        </w:rPr>
        <w:t>ostateczn</w:t>
      </w:r>
      <w:r w:rsidR="00690C9C">
        <w:rPr>
          <w:rFonts w:ascii="Times New Roman" w:hAnsi="Times New Roman"/>
          <w:szCs w:val="24"/>
        </w:rPr>
        <w:t xml:space="preserve">ą </w:t>
      </w:r>
      <w:r w:rsidRPr="00AA3172">
        <w:rPr>
          <w:rFonts w:ascii="Times New Roman" w:hAnsi="Times New Roman"/>
          <w:szCs w:val="24"/>
        </w:rPr>
        <w:t>i nie podlega jakimkolwiek zmianom i regulacjom w czasie realizacji zamówienia.</w:t>
      </w:r>
    </w:p>
    <w:p w:rsidR="00176ACF" w:rsidRPr="008D30C8" w:rsidRDefault="00176ACF" w:rsidP="00C44072">
      <w:pPr>
        <w:pStyle w:val="Akapitzlist"/>
        <w:widowControl/>
        <w:numPr>
          <w:ilvl w:val="0"/>
          <w:numId w:val="2"/>
        </w:numPr>
        <w:suppressAutoHyphens w:val="0"/>
        <w:autoSpaceDN w:val="0"/>
        <w:adjustRightInd w:val="0"/>
        <w:jc w:val="both"/>
        <w:rPr>
          <w:rFonts w:ascii="Times New Roman" w:hAnsi="Times New Roman"/>
        </w:rPr>
      </w:pPr>
      <w:r w:rsidRPr="008D30C8">
        <w:rPr>
          <w:rFonts w:ascii="Times New Roman" w:hAnsi="Times New Roman"/>
        </w:rPr>
        <w:t>Wynagrodzenie za wykonany i odebrany przedmiot umowy zostanie przekazane przez Zamawiającego w terminie 30 dni, licząc od daty przyjęcia faktury</w:t>
      </w:r>
      <w:r w:rsidR="00646FC0" w:rsidRPr="008D30C8">
        <w:rPr>
          <w:rFonts w:ascii="Times New Roman" w:hAnsi="Times New Roman"/>
        </w:rPr>
        <w:t>/rachunku</w:t>
      </w:r>
      <w:r w:rsidRPr="008D30C8">
        <w:rPr>
          <w:rFonts w:ascii="Times New Roman" w:hAnsi="Times New Roman"/>
        </w:rPr>
        <w:t xml:space="preserve"> do rozliczenia przelewem na rachunek bankowy Wykonawcy </w:t>
      </w:r>
      <w:r w:rsidRPr="008D30C8">
        <w:rPr>
          <w:rFonts w:ascii="Times New Roman" w:hAnsi="Times New Roman"/>
          <w:b/>
        </w:rPr>
        <w:t xml:space="preserve">Nr </w:t>
      </w:r>
      <w:r w:rsidR="000853D4" w:rsidRPr="008D30C8">
        <w:rPr>
          <w:rFonts w:ascii="Times New Roman" w:hAnsi="Times New Roman"/>
          <w:b/>
        </w:rPr>
        <w:t>……………………</w:t>
      </w:r>
      <w:r w:rsidR="00F36ABF">
        <w:rPr>
          <w:rFonts w:ascii="Times New Roman" w:hAnsi="Times New Roman"/>
          <w:b/>
        </w:rPr>
        <w:t>………………..</w:t>
      </w:r>
      <w:r w:rsidR="000853D4" w:rsidRPr="008D30C8">
        <w:rPr>
          <w:rFonts w:ascii="Times New Roman" w:hAnsi="Times New Roman"/>
          <w:b/>
        </w:rPr>
        <w:t>..</w:t>
      </w:r>
    </w:p>
    <w:p w:rsidR="00EF0222" w:rsidRPr="008D30C8" w:rsidRDefault="00176ACF" w:rsidP="00C44072">
      <w:pPr>
        <w:pStyle w:val="Tekstpodstawowy"/>
        <w:numPr>
          <w:ilvl w:val="0"/>
          <w:numId w:val="2"/>
        </w:numPr>
        <w:tabs>
          <w:tab w:val="left" w:pos="360"/>
        </w:tabs>
        <w:autoSpaceDE w:val="0"/>
        <w:autoSpaceDN w:val="0"/>
        <w:adjustRightInd w:val="0"/>
        <w:spacing w:after="0"/>
        <w:jc w:val="both"/>
      </w:pPr>
      <w:r w:rsidRPr="008D30C8">
        <w:t xml:space="preserve">Podstawę do wystawienia </w:t>
      </w:r>
      <w:r w:rsidR="00072754" w:rsidRPr="008D30C8">
        <w:t xml:space="preserve">faktury/rachunku </w:t>
      </w:r>
      <w:r w:rsidRPr="008D30C8">
        <w:t>za wykonanie przedmiotu umowy, stanowi podpisany protokół odbioru kompletnej dokumentacji projektowej</w:t>
      </w:r>
      <w:r w:rsidR="00EF0222">
        <w:t xml:space="preserve"> </w:t>
      </w:r>
      <w:r w:rsidR="00EF0222" w:rsidRPr="00E96D9C">
        <w:t xml:space="preserve">wraz </w:t>
      </w:r>
      <w:r w:rsidR="00EF0222" w:rsidRPr="00EF0222">
        <w:rPr>
          <w:rFonts w:eastAsia="Calibri"/>
        </w:rPr>
        <w:t xml:space="preserve">potwierdzeniem, że organ nie wniósł sprzeciwu wobec zgłoszonego zamiaru wykonania </w:t>
      </w:r>
      <w:r w:rsidR="00BA1F14">
        <w:rPr>
          <w:rFonts w:eastAsia="Calibri"/>
        </w:rPr>
        <w:t xml:space="preserve">robót.  </w:t>
      </w:r>
    </w:p>
    <w:p w:rsidR="00176ACF" w:rsidRPr="008D30C8" w:rsidRDefault="00176ACF" w:rsidP="00C44072">
      <w:pPr>
        <w:pStyle w:val="Tekstpodstawowy"/>
        <w:numPr>
          <w:ilvl w:val="0"/>
          <w:numId w:val="2"/>
        </w:numPr>
        <w:tabs>
          <w:tab w:val="left" w:pos="360"/>
        </w:tabs>
        <w:suppressAutoHyphens/>
        <w:autoSpaceDE w:val="0"/>
        <w:spacing w:after="0"/>
        <w:jc w:val="both"/>
      </w:pPr>
      <w:r w:rsidRPr="008D30C8">
        <w:t>Za dzień zapłaty uznaje się dzień obciążenia rachunku bankowego Zamawiającego.</w:t>
      </w:r>
    </w:p>
    <w:p w:rsidR="00014221" w:rsidRPr="00855B91" w:rsidRDefault="00255161" w:rsidP="00C44072">
      <w:pPr>
        <w:pStyle w:val="Tekstblokowy"/>
        <w:numPr>
          <w:ilvl w:val="0"/>
          <w:numId w:val="2"/>
        </w:numPr>
        <w:tabs>
          <w:tab w:val="clear" w:pos="567"/>
          <w:tab w:val="left" w:pos="142"/>
        </w:tabs>
        <w:rPr>
          <w:szCs w:val="24"/>
        </w:rPr>
      </w:pPr>
      <w:r w:rsidRPr="008D30C8">
        <w:rPr>
          <w:szCs w:val="24"/>
        </w:rPr>
        <w:t xml:space="preserve">Wynagrodzenie </w:t>
      </w:r>
      <w:r w:rsidR="00014221" w:rsidRPr="008D30C8">
        <w:rPr>
          <w:szCs w:val="24"/>
        </w:rPr>
        <w:t xml:space="preserve">obejmuje wszystkie koszty Wykonawcy, tj. prace przygotowawcze </w:t>
      </w:r>
      <w:r w:rsidR="00D42ECF">
        <w:rPr>
          <w:szCs w:val="24"/>
        </w:rPr>
        <w:br/>
      </w:r>
      <w:r w:rsidR="00014221" w:rsidRPr="008D30C8">
        <w:rPr>
          <w:szCs w:val="24"/>
        </w:rPr>
        <w:t>i projektowe, koszty dojazdów, koszty pomiarów i badań, koszty ogólne, zysk, ryzyko, podatki, odszkodowania za szkody powstałe w trakcie realizacji usługi oraz wszelkie koszty towarzyszące, konieczne do poniesienia przez Wykonawcę z tytułu wykonania przedmiotu</w:t>
      </w:r>
      <w:r w:rsidR="00014221" w:rsidRPr="00855B91">
        <w:rPr>
          <w:szCs w:val="24"/>
        </w:rPr>
        <w:t xml:space="preserve"> zamówienia</w:t>
      </w:r>
      <w:r w:rsidR="00937D2E" w:rsidRPr="00855B91">
        <w:rPr>
          <w:szCs w:val="24"/>
        </w:rPr>
        <w:t>, a także u</w:t>
      </w:r>
      <w:r w:rsidR="00014221" w:rsidRPr="00855B91">
        <w:rPr>
          <w:szCs w:val="24"/>
        </w:rPr>
        <w:t>względnia wszystkie czynności związane z prawidłową, terminową realizacją przedmiotu umowy.</w:t>
      </w:r>
    </w:p>
    <w:p w:rsidR="00014221" w:rsidRPr="00855B91" w:rsidRDefault="00014221" w:rsidP="00C44072">
      <w:pPr>
        <w:pStyle w:val="Tekstblokowy"/>
        <w:numPr>
          <w:ilvl w:val="0"/>
          <w:numId w:val="2"/>
        </w:numPr>
        <w:tabs>
          <w:tab w:val="clear" w:pos="567"/>
          <w:tab w:val="left" w:pos="142"/>
        </w:tabs>
        <w:rPr>
          <w:szCs w:val="24"/>
        </w:rPr>
      </w:pPr>
      <w:r w:rsidRPr="00855B91">
        <w:rPr>
          <w:szCs w:val="24"/>
        </w:rPr>
        <w:t xml:space="preserve">Wykonawca oświadcza, że uwzględnił w swojej </w:t>
      </w:r>
      <w:r w:rsidR="00702D0F" w:rsidRPr="00855B91">
        <w:rPr>
          <w:szCs w:val="24"/>
        </w:rPr>
        <w:t>o</w:t>
      </w:r>
      <w:r w:rsidRPr="00855B91">
        <w:rPr>
          <w:szCs w:val="24"/>
        </w:rPr>
        <w:t xml:space="preserve">fercie wszelkie koszty wynikające z wymagań określonych w </w:t>
      </w:r>
      <w:r w:rsidR="00702D0F" w:rsidRPr="00855B91">
        <w:rPr>
          <w:szCs w:val="24"/>
        </w:rPr>
        <w:t>u</w:t>
      </w:r>
      <w:r w:rsidRPr="00855B91">
        <w:rPr>
          <w:szCs w:val="24"/>
        </w:rPr>
        <w:t xml:space="preserve">mowie na podstawie własnych kalkulacji i szacunków, a w szczególności </w:t>
      </w:r>
      <w:r w:rsidRPr="00855B91">
        <w:rPr>
          <w:szCs w:val="24"/>
        </w:rPr>
        <w:lastRenderedPageBreak/>
        <w:t>koszty</w:t>
      </w:r>
      <w:r w:rsidR="004A7B4A" w:rsidRPr="00855B91">
        <w:rPr>
          <w:szCs w:val="24"/>
        </w:rPr>
        <w:t xml:space="preserve"> pozyskania</w:t>
      </w:r>
      <w:r w:rsidRPr="00855B91">
        <w:rPr>
          <w:szCs w:val="24"/>
        </w:rPr>
        <w:t xml:space="preserve"> </w:t>
      </w:r>
      <w:r w:rsidR="00ED1662">
        <w:rPr>
          <w:szCs w:val="24"/>
        </w:rPr>
        <w:t xml:space="preserve">opinii, uzgodnień </w:t>
      </w:r>
      <w:r w:rsidR="0011003D">
        <w:rPr>
          <w:szCs w:val="24"/>
        </w:rPr>
        <w:t>oraz</w:t>
      </w:r>
      <w:r w:rsidRPr="00855B91">
        <w:rPr>
          <w:szCs w:val="24"/>
        </w:rPr>
        <w:t xml:space="preserve"> konsultacji niezbędnych do poprawnego opracowania przedmiotu </w:t>
      </w:r>
      <w:r w:rsidR="00702D0F" w:rsidRPr="00855B91">
        <w:rPr>
          <w:szCs w:val="24"/>
        </w:rPr>
        <w:t>u</w:t>
      </w:r>
      <w:r w:rsidRPr="00855B91">
        <w:rPr>
          <w:szCs w:val="24"/>
        </w:rPr>
        <w:t xml:space="preserve">mowy. </w:t>
      </w:r>
    </w:p>
    <w:p w:rsidR="00176ACF" w:rsidRPr="00855B91" w:rsidRDefault="00176ACF" w:rsidP="00176ACF">
      <w:pPr>
        <w:jc w:val="center"/>
        <w:rPr>
          <w:rFonts w:ascii="Times New Roman" w:hAnsi="Times New Roman"/>
          <w:b/>
          <w:szCs w:val="24"/>
        </w:rPr>
      </w:pPr>
      <w:r w:rsidRPr="00855B91">
        <w:rPr>
          <w:rFonts w:ascii="Times New Roman" w:hAnsi="Times New Roman"/>
          <w:b/>
          <w:szCs w:val="24"/>
        </w:rPr>
        <w:sym w:font="Times New Roman" w:char="00A7"/>
      </w:r>
      <w:r w:rsidR="00974BBC" w:rsidRPr="00855B91">
        <w:rPr>
          <w:rFonts w:ascii="Times New Roman" w:hAnsi="Times New Roman"/>
          <w:b/>
          <w:szCs w:val="24"/>
        </w:rPr>
        <w:t>6</w:t>
      </w:r>
    </w:p>
    <w:p w:rsidR="00176ACF" w:rsidRPr="00936E5C" w:rsidRDefault="00176ACF" w:rsidP="00936E5C">
      <w:pPr>
        <w:rPr>
          <w:rFonts w:ascii="Times New Roman" w:hAnsi="Times New Roman"/>
          <w:b/>
          <w:bCs/>
          <w:szCs w:val="24"/>
        </w:rPr>
      </w:pPr>
      <w:r w:rsidRPr="00855B91">
        <w:rPr>
          <w:rFonts w:ascii="Times New Roman" w:hAnsi="Times New Roman"/>
          <w:b/>
          <w:szCs w:val="24"/>
        </w:rPr>
        <w:t>Przekazanie i odbiór przedmiotu umowy</w:t>
      </w:r>
    </w:p>
    <w:p w:rsidR="00A140E4" w:rsidRPr="00A140E4" w:rsidRDefault="00176ACF" w:rsidP="00C44072">
      <w:pPr>
        <w:widowControl/>
        <w:numPr>
          <w:ilvl w:val="0"/>
          <w:numId w:val="7"/>
        </w:numPr>
        <w:tabs>
          <w:tab w:val="clear" w:pos="720"/>
          <w:tab w:val="num" w:pos="360"/>
        </w:tabs>
        <w:suppressAutoHyphens w:val="0"/>
        <w:autoSpaceDE/>
        <w:ind w:left="360"/>
        <w:jc w:val="both"/>
        <w:rPr>
          <w:rFonts w:ascii="Times New Roman" w:hAnsi="Times New Roman"/>
          <w:szCs w:val="24"/>
        </w:rPr>
      </w:pPr>
      <w:r w:rsidRPr="00855B91">
        <w:rPr>
          <w:rFonts w:ascii="Times New Roman" w:hAnsi="Times New Roman"/>
          <w:szCs w:val="24"/>
        </w:rPr>
        <w:t>Odbiorowi będzie podlegała kompletna dokumentacja projektowa według zakresu określonego w umowie</w:t>
      </w:r>
      <w:r w:rsidR="000C523C">
        <w:rPr>
          <w:rFonts w:ascii="Times New Roman" w:hAnsi="Times New Roman"/>
          <w:szCs w:val="24"/>
        </w:rPr>
        <w:t xml:space="preserve"> wraz </w:t>
      </w:r>
      <w:r w:rsidR="00BA1F14">
        <w:rPr>
          <w:rFonts w:ascii="Times New Roman" w:hAnsi="Times New Roman"/>
          <w:szCs w:val="24"/>
        </w:rPr>
        <w:t xml:space="preserve">z </w:t>
      </w:r>
      <w:r w:rsidR="00A140E4" w:rsidRPr="00A140E4">
        <w:rPr>
          <w:rFonts w:ascii="Times New Roman" w:eastAsia="Calibri" w:hAnsi="Times New Roman"/>
          <w:szCs w:val="24"/>
        </w:rPr>
        <w:t>potwierdzeniem, że organ nie wniósł sprzeciwu wobec zgłoszonego zamiaru wykonania</w:t>
      </w:r>
      <w:r w:rsidR="00BA1F14">
        <w:rPr>
          <w:rFonts w:ascii="Times New Roman" w:eastAsia="Calibri" w:hAnsi="Times New Roman"/>
          <w:szCs w:val="24"/>
        </w:rPr>
        <w:t xml:space="preserve"> robót. </w:t>
      </w:r>
    </w:p>
    <w:p w:rsidR="00CB6038" w:rsidRPr="00855B91" w:rsidRDefault="00CB6038" w:rsidP="00C44072">
      <w:pPr>
        <w:widowControl/>
        <w:numPr>
          <w:ilvl w:val="0"/>
          <w:numId w:val="7"/>
        </w:numPr>
        <w:tabs>
          <w:tab w:val="clear" w:pos="720"/>
          <w:tab w:val="num" w:pos="360"/>
        </w:tabs>
        <w:suppressAutoHyphens w:val="0"/>
        <w:autoSpaceDE/>
        <w:ind w:left="360"/>
        <w:jc w:val="both"/>
        <w:rPr>
          <w:rFonts w:ascii="Times New Roman" w:hAnsi="Times New Roman"/>
          <w:szCs w:val="24"/>
        </w:rPr>
      </w:pPr>
      <w:r w:rsidRPr="00855B91">
        <w:rPr>
          <w:rFonts w:ascii="Times New Roman" w:hAnsi="Times New Roman"/>
          <w:szCs w:val="24"/>
        </w:rPr>
        <w:t xml:space="preserve">Zamawiający może odmówić odbioru dokumentacji w każdym przypadku jego niezgodności </w:t>
      </w:r>
      <w:r w:rsidR="00B52BF9" w:rsidRPr="00855B91">
        <w:rPr>
          <w:rFonts w:ascii="Times New Roman" w:hAnsi="Times New Roman"/>
          <w:szCs w:val="24"/>
        </w:rPr>
        <w:br/>
      </w:r>
      <w:r w:rsidRPr="00855B91">
        <w:rPr>
          <w:rFonts w:ascii="Times New Roman" w:hAnsi="Times New Roman"/>
          <w:szCs w:val="24"/>
        </w:rPr>
        <w:t xml:space="preserve">z umową, w tym w szczególności w każdym przypadku wystąpienia wad dokumentacji projektowej. Za wadę rozumie się błędne, niezgodne ze sztuką wykonanie, nie zaś niewykonanie </w:t>
      </w:r>
      <w:r w:rsidR="00FB79AA" w:rsidRPr="00855B91">
        <w:rPr>
          <w:rFonts w:ascii="Times New Roman" w:hAnsi="Times New Roman"/>
          <w:szCs w:val="24"/>
        </w:rPr>
        <w:t>danego elementu przedmiotu umowy</w:t>
      </w:r>
      <w:r w:rsidRPr="00855B91">
        <w:rPr>
          <w:rFonts w:ascii="Times New Roman" w:hAnsi="Times New Roman"/>
          <w:szCs w:val="24"/>
        </w:rPr>
        <w:t>.</w:t>
      </w:r>
    </w:p>
    <w:p w:rsidR="007D76E2" w:rsidRPr="00855B91" w:rsidRDefault="007D76E2" w:rsidP="00C44072">
      <w:pPr>
        <w:widowControl/>
        <w:numPr>
          <w:ilvl w:val="0"/>
          <w:numId w:val="7"/>
        </w:numPr>
        <w:tabs>
          <w:tab w:val="clear" w:pos="720"/>
          <w:tab w:val="num" w:pos="360"/>
        </w:tabs>
        <w:suppressAutoHyphens w:val="0"/>
        <w:autoSpaceDE/>
        <w:ind w:left="360"/>
        <w:jc w:val="both"/>
        <w:rPr>
          <w:rFonts w:ascii="Times New Roman" w:hAnsi="Times New Roman"/>
          <w:szCs w:val="24"/>
        </w:rPr>
      </w:pPr>
      <w:r w:rsidRPr="00855B91">
        <w:rPr>
          <w:rFonts w:ascii="Times New Roman" w:hAnsi="Times New Roman"/>
          <w:szCs w:val="24"/>
        </w:rPr>
        <w:t>Zamawiający, po stwierdzeniu istnienia wady dokumentacji projektowej, może:</w:t>
      </w:r>
    </w:p>
    <w:p w:rsidR="007D76E2" w:rsidRPr="00855B91" w:rsidRDefault="007D76E2" w:rsidP="00C44072">
      <w:pPr>
        <w:widowControl/>
        <w:numPr>
          <w:ilvl w:val="0"/>
          <w:numId w:val="15"/>
        </w:numPr>
        <w:suppressAutoHyphens w:val="0"/>
        <w:autoSpaceDE/>
        <w:jc w:val="both"/>
        <w:rPr>
          <w:rFonts w:ascii="Times New Roman" w:hAnsi="Times New Roman"/>
          <w:szCs w:val="24"/>
        </w:rPr>
      </w:pPr>
      <w:r w:rsidRPr="00855B91">
        <w:rPr>
          <w:rFonts w:ascii="Times New Roman" w:hAnsi="Times New Roman"/>
          <w:szCs w:val="24"/>
        </w:rPr>
        <w:t xml:space="preserve">żądać usunięcia wady, wyznaczając w tym celu odpowiedni termin, z zagrożeniem, iż po bezskutecznym upływie terminu nie przyjmie usunięcia wady i odstąpi od </w:t>
      </w:r>
      <w:r w:rsidR="00F15533" w:rsidRPr="00855B91">
        <w:rPr>
          <w:rFonts w:ascii="Times New Roman" w:hAnsi="Times New Roman"/>
          <w:szCs w:val="24"/>
        </w:rPr>
        <w:t>u</w:t>
      </w:r>
      <w:r w:rsidR="00D9085B" w:rsidRPr="00855B91">
        <w:rPr>
          <w:rFonts w:ascii="Times New Roman" w:hAnsi="Times New Roman"/>
          <w:szCs w:val="24"/>
        </w:rPr>
        <w:t>mowy z winy Wykonawcy,</w:t>
      </w:r>
      <w:r w:rsidRPr="00855B91">
        <w:rPr>
          <w:rFonts w:ascii="Times New Roman" w:hAnsi="Times New Roman"/>
          <w:szCs w:val="24"/>
        </w:rPr>
        <w:t xml:space="preserve"> </w:t>
      </w:r>
    </w:p>
    <w:p w:rsidR="00D9085B" w:rsidRPr="00855B91" w:rsidRDefault="007D76E2" w:rsidP="00C44072">
      <w:pPr>
        <w:widowControl/>
        <w:numPr>
          <w:ilvl w:val="0"/>
          <w:numId w:val="15"/>
        </w:numPr>
        <w:suppressAutoHyphens w:val="0"/>
        <w:autoSpaceDE/>
        <w:jc w:val="both"/>
        <w:rPr>
          <w:rFonts w:ascii="Times New Roman" w:hAnsi="Times New Roman"/>
          <w:szCs w:val="24"/>
        </w:rPr>
      </w:pPr>
      <w:r w:rsidRPr="00855B91">
        <w:rPr>
          <w:rFonts w:ascii="Times New Roman" w:hAnsi="Times New Roman"/>
          <w:szCs w:val="24"/>
        </w:rPr>
        <w:t xml:space="preserve">odstąpić od </w:t>
      </w:r>
      <w:r w:rsidR="00F15533" w:rsidRPr="00855B91">
        <w:rPr>
          <w:rFonts w:ascii="Times New Roman" w:hAnsi="Times New Roman"/>
          <w:szCs w:val="24"/>
        </w:rPr>
        <w:t>u</w:t>
      </w:r>
      <w:r w:rsidRPr="00855B91">
        <w:rPr>
          <w:rFonts w:ascii="Times New Roman" w:hAnsi="Times New Roman"/>
          <w:szCs w:val="24"/>
        </w:rPr>
        <w:t>mowy z winy Wykonawcy, bez wyznaczania terminu na usunięcie wad, gdy wady mają charakter istotny i nie dadzą się usunąć; za wadę istotną uważa się wadę uniemożliwiającą wykorzystanie dokumentacji projektowej w całości lub w części</w:t>
      </w:r>
      <w:r w:rsidR="00D9085B" w:rsidRPr="00855B91">
        <w:rPr>
          <w:rFonts w:ascii="Times New Roman" w:hAnsi="Times New Roman"/>
          <w:szCs w:val="24"/>
        </w:rPr>
        <w:t>.</w:t>
      </w:r>
    </w:p>
    <w:p w:rsidR="007D76E2" w:rsidRPr="003F1491" w:rsidRDefault="007D76E2" w:rsidP="00D9085B">
      <w:pPr>
        <w:widowControl/>
        <w:suppressAutoHyphens w:val="0"/>
        <w:autoSpaceDE/>
        <w:ind w:left="720"/>
        <w:jc w:val="both"/>
        <w:rPr>
          <w:rFonts w:ascii="Times New Roman" w:hAnsi="Times New Roman"/>
          <w:sz w:val="16"/>
          <w:szCs w:val="16"/>
        </w:rPr>
      </w:pPr>
    </w:p>
    <w:p w:rsidR="00176ACF" w:rsidRPr="00855B91" w:rsidRDefault="00176ACF" w:rsidP="00176ACF">
      <w:pPr>
        <w:jc w:val="center"/>
        <w:rPr>
          <w:rFonts w:ascii="Times New Roman" w:hAnsi="Times New Roman"/>
          <w:b/>
          <w:szCs w:val="24"/>
        </w:rPr>
      </w:pPr>
      <w:r w:rsidRPr="00855B91">
        <w:rPr>
          <w:rFonts w:ascii="Times New Roman" w:hAnsi="Times New Roman"/>
          <w:b/>
          <w:szCs w:val="24"/>
        </w:rPr>
        <w:sym w:font="Times New Roman" w:char="00A7"/>
      </w:r>
      <w:r w:rsidR="00974BBC" w:rsidRPr="00855B91">
        <w:rPr>
          <w:rFonts w:ascii="Times New Roman" w:hAnsi="Times New Roman"/>
          <w:b/>
          <w:szCs w:val="24"/>
        </w:rPr>
        <w:t>7</w:t>
      </w:r>
    </w:p>
    <w:p w:rsidR="00176ACF" w:rsidRPr="00855B91" w:rsidRDefault="00176ACF" w:rsidP="00176ACF">
      <w:pPr>
        <w:rPr>
          <w:rFonts w:ascii="Times New Roman" w:hAnsi="Times New Roman"/>
          <w:b/>
          <w:bCs/>
          <w:szCs w:val="24"/>
        </w:rPr>
      </w:pPr>
      <w:r w:rsidRPr="00855B91">
        <w:rPr>
          <w:rFonts w:ascii="Times New Roman" w:hAnsi="Times New Roman"/>
          <w:b/>
          <w:szCs w:val="24"/>
        </w:rPr>
        <w:t>Przeniesienie praw autorskich</w:t>
      </w:r>
    </w:p>
    <w:p w:rsidR="00176ACF" w:rsidRPr="00855B91" w:rsidRDefault="00176ACF" w:rsidP="00C44072">
      <w:pPr>
        <w:widowControl/>
        <w:numPr>
          <w:ilvl w:val="0"/>
          <w:numId w:val="8"/>
        </w:numPr>
        <w:tabs>
          <w:tab w:val="clear" w:pos="890"/>
          <w:tab w:val="num" w:pos="360"/>
        </w:tabs>
        <w:suppressAutoHyphens w:val="0"/>
        <w:autoSpaceDN w:val="0"/>
        <w:adjustRightInd w:val="0"/>
        <w:ind w:left="360"/>
        <w:jc w:val="both"/>
        <w:rPr>
          <w:rFonts w:ascii="Times New Roman" w:hAnsi="Times New Roman"/>
          <w:szCs w:val="24"/>
        </w:rPr>
      </w:pPr>
      <w:r w:rsidRPr="00855B91">
        <w:rPr>
          <w:rFonts w:ascii="Times New Roman" w:hAnsi="Times New Roman"/>
          <w:szCs w:val="24"/>
        </w:rPr>
        <w:t>Z chwilą podpisania przez strony protokołu, o którym mowa w §5</w:t>
      </w:r>
      <w:r w:rsidR="00662FC8">
        <w:rPr>
          <w:rFonts w:ascii="Times New Roman" w:hAnsi="Times New Roman"/>
          <w:szCs w:val="24"/>
        </w:rPr>
        <w:t xml:space="preserve"> ust. 6</w:t>
      </w:r>
      <w:r w:rsidR="00A81F14" w:rsidRPr="00855B91">
        <w:rPr>
          <w:rFonts w:ascii="Times New Roman" w:hAnsi="Times New Roman"/>
          <w:szCs w:val="24"/>
        </w:rPr>
        <w:t xml:space="preserve"> umowy</w:t>
      </w:r>
      <w:r w:rsidRPr="00855B91">
        <w:rPr>
          <w:rFonts w:ascii="Times New Roman" w:hAnsi="Times New Roman"/>
          <w:szCs w:val="24"/>
        </w:rPr>
        <w:t xml:space="preserve">, Wykonawca przenosi na </w:t>
      </w:r>
      <w:r w:rsidR="006F0AC9">
        <w:rPr>
          <w:rFonts w:ascii="Times New Roman" w:hAnsi="Times New Roman"/>
          <w:szCs w:val="24"/>
        </w:rPr>
        <w:t>Generalną Dyrekcję Dróg Krajowych i Autostrad</w:t>
      </w:r>
      <w:r w:rsidRPr="00855B91">
        <w:rPr>
          <w:rFonts w:ascii="Times New Roman" w:hAnsi="Times New Roman"/>
          <w:szCs w:val="24"/>
        </w:rPr>
        <w:t xml:space="preserve"> całość autorskich praw majątkowych do przedmiotu umowy, w związku z czym </w:t>
      </w:r>
      <w:r w:rsidR="006F0AC9">
        <w:rPr>
          <w:rFonts w:ascii="Times New Roman" w:hAnsi="Times New Roman"/>
          <w:szCs w:val="24"/>
        </w:rPr>
        <w:t>GDDKiA</w:t>
      </w:r>
      <w:r w:rsidRPr="00855B91">
        <w:rPr>
          <w:rFonts w:ascii="Times New Roman" w:hAnsi="Times New Roman"/>
          <w:szCs w:val="24"/>
        </w:rPr>
        <w:t xml:space="preserve"> uprawniony jest w szczególności do:</w:t>
      </w:r>
    </w:p>
    <w:p w:rsidR="00176ACF" w:rsidRPr="00855B91" w:rsidRDefault="00176ACF" w:rsidP="00C44072">
      <w:pPr>
        <w:widowControl/>
        <w:numPr>
          <w:ilvl w:val="0"/>
          <w:numId w:val="24"/>
        </w:numPr>
        <w:suppressAutoHyphens w:val="0"/>
        <w:autoSpaceDN w:val="0"/>
        <w:adjustRightInd w:val="0"/>
        <w:jc w:val="both"/>
        <w:rPr>
          <w:rFonts w:ascii="Times New Roman" w:hAnsi="Times New Roman"/>
          <w:szCs w:val="24"/>
        </w:rPr>
      </w:pPr>
      <w:r w:rsidRPr="00855B91">
        <w:rPr>
          <w:rFonts w:ascii="Times New Roman" w:hAnsi="Times New Roman"/>
          <w:szCs w:val="24"/>
        </w:rPr>
        <w:t>powielania przedmiotu umowy lub jej części dowolną techniką,</w:t>
      </w:r>
    </w:p>
    <w:p w:rsidR="00176ACF" w:rsidRPr="00855B91" w:rsidRDefault="00176ACF" w:rsidP="00C44072">
      <w:pPr>
        <w:widowControl/>
        <w:numPr>
          <w:ilvl w:val="0"/>
          <w:numId w:val="24"/>
        </w:numPr>
        <w:suppressAutoHyphens w:val="0"/>
        <w:autoSpaceDN w:val="0"/>
        <w:adjustRightInd w:val="0"/>
        <w:jc w:val="both"/>
        <w:rPr>
          <w:rFonts w:ascii="Times New Roman" w:hAnsi="Times New Roman"/>
          <w:szCs w:val="24"/>
        </w:rPr>
      </w:pPr>
      <w:r w:rsidRPr="00855B91">
        <w:rPr>
          <w:rFonts w:ascii="Times New Roman" w:hAnsi="Times New Roman"/>
          <w:szCs w:val="24"/>
        </w:rPr>
        <w:t xml:space="preserve">wykorzystywania przedmiotu umowy w postępowaniach o udzielenie zamówienia publicznego związanych z wykonywaniem przedsięwzięcia inwestycyjnego, </w:t>
      </w:r>
      <w:r w:rsidR="00D42ECF">
        <w:rPr>
          <w:rFonts w:ascii="Times New Roman" w:hAnsi="Times New Roman"/>
          <w:szCs w:val="24"/>
        </w:rPr>
        <w:br/>
      </w:r>
      <w:r w:rsidRPr="00855B91">
        <w:rPr>
          <w:rFonts w:ascii="Times New Roman" w:hAnsi="Times New Roman"/>
          <w:szCs w:val="24"/>
        </w:rPr>
        <w:t>w szczególności poprzez włączenie dokumentacji projektowej lub jej części do specyfikacji istotnych warunków zamówienia.</w:t>
      </w:r>
    </w:p>
    <w:p w:rsidR="00176ACF" w:rsidRPr="00855B91" w:rsidRDefault="00176ACF" w:rsidP="00176ACF">
      <w:pPr>
        <w:ind w:left="360"/>
        <w:jc w:val="center"/>
        <w:rPr>
          <w:rFonts w:ascii="Times New Roman" w:hAnsi="Times New Roman"/>
          <w:b/>
          <w:szCs w:val="24"/>
        </w:rPr>
      </w:pPr>
      <w:r w:rsidRPr="00855B91">
        <w:rPr>
          <w:rFonts w:ascii="Times New Roman" w:hAnsi="Times New Roman"/>
          <w:b/>
          <w:szCs w:val="24"/>
        </w:rPr>
        <w:sym w:font="Times New Roman" w:char="00A7"/>
      </w:r>
      <w:r w:rsidR="00974BBC" w:rsidRPr="00855B91">
        <w:rPr>
          <w:rFonts w:ascii="Times New Roman" w:hAnsi="Times New Roman"/>
          <w:b/>
          <w:szCs w:val="24"/>
        </w:rPr>
        <w:t>8</w:t>
      </w:r>
    </w:p>
    <w:p w:rsidR="00176ACF" w:rsidRPr="00855B91" w:rsidRDefault="00176ACF" w:rsidP="00176ACF">
      <w:pPr>
        <w:rPr>
          <w:rFonts w:ascii="Times New Roman" w:hAnsi="Times New Roman"/>
          <w:b/>
          <w:szCs w:val="24"/>
        </w:rPr>
      </w:pPr>
      <w:r w:rsidRPr="00855B91">
        <w:rPr>
          <w:rFonts w:ascii="Times New Roman" w:hAnsi="Times New Roman"/>
          <w:b/>
          <w:szCs w:val="24"/>
        </w:rPr>
        <w:t>Nadzór autorski</w:t>
      </w:r>
    </w:p>
    <w:p w:rsidR="00176ACF" w:rsidRPr="00855B91" w:rsidRDefault="00176ACF" w:rsidP="00C44072">
      <w:pPr>
        <w:widowControl/>
        <w:numPr>
          <w:ilvl w:val="0"/>
          <w:numId w:val="10"/>
        </w:numPr>
        <w:suppressAutoHyphens w:val="0"/>
        <w:autoSpaceDE/>
        <w:autoSpaceDN w:val="0"/>
        <w:adjustRightInd w:val="0"/>
        <w:jc w:val="both"/>
        <w:rPr>
          <w:rFonts w:ascii="Times New Roman" w:hAnsi="Times New Roman"/>
          <w:szCs w:val="24"/>
        </w:rPr>
      </w:pPr>
      <w:r w:rsidRPr="00855B91">
        <w:rPr>
          <w:rFonts w:ascii="Times New Roman" w:hAnsi="Times New Roman"/>
          <w:szCs w:val="24"/>
        </w:rPr>
        <w:t>Wykonawca zobowiązany będzie do pełnienia nadzoru autorskiego w trakcie realizacji robót budowlanych na podstawie wykonanej dokumentacji projektowej zgodnie z art. 20 ust. 1 pkt 4) ustawy Prawo budowlane w zakresie:</w:t>
      </w:r>
    </w:p>
    <w:p w:rsidR="00176ACF" w:rsidRPr="00855B91" w:rsidRDefault="00176ACF" w:rsidP="00C44072">
      <w:pPr>
        <w:widowControl/>
        <w:numPr>
          <w:ilvl w:val="0"/>
          <w:numId w:val="9"/>
        </w:numPr>
        <w:autoSpaceDE/>
        <w:ind w:left="720"/>
        <w:jc w:val="both"/>
        <w:rPr>
          <w:rFonts w:ascii="Times New Roman" w:hAnsi="Times New Roman"/>
          <w:szCs w:val="24"/>
        </w:rPr>
      </w:pPr>
      <w:r w:rsidRPr="00855B91">
        <w:rPr>
          <w:rFonts w:ascii="Times New Roman" w:hAnsi="Times New Roman"/>
          <w:szCs w:val="24"/>
        </w:rPr>
        <w:t>stwierdzania w toku wykonywania robót budowlanych zgodności realizacji z projektem,</w:t>
      </w:r>
    </w:p>
    <w:p w:rsidR="00176ACF" w:rsidRPr="00855B91" w:rsidRDefault="00176ACF" w:rsidP="00C44072">
      <w:pPr>
        <w:widowControl/>
        <w:numPr>
          <w:ilvl w:val="0"/>
          <w:numId w:val="9"/>
        </w:numPr>
        <w:autoSpaceDE/>
        <w:ind w:left="720"/>
        <w:jc w:val="both"/>
        <w:rPr>
          <w:rFonts w:ascii="Times New Roman" w:hAnsi="Times New Roman"/>
          <w:szCs w:val="24"/>
        </w:rPr>
      </w:pPr>
      <w:r w:rsidRPr="00855B91">
        <w:rPr>
          <w:rFonts w:ascii="Times New Roman" w:hAnsi="Times New Roman"/>
          <w:szCs w:val="24"/>
        </w:rPr>
        <w:t xml:space="preserve">uzgadniania możliwości wprowadzenia rozwiązań zamiennych w stosunku do przewidzianych w projekcie, zgłoszonych przez Zamawiającego, kierownika budowy lub inspektora nadzoru inwestorskiego. </w:t>
      </w:r>
    </w:p>
    <w:p w:rsidR="00176ACF" w:rsidRPr="00855B91" w:rsidRDefault="00176ACF" w:rsidP="00C44072">
      <w:pPr>
        <w:widowControl/>
        <w:numPr>
          <w:ilvl w:val="0"/>
          <w:numId w:val="10"/>
        </w:numPr>
        <w:suppressAutoHyphens w:val="0"/>
        <w:autoSpaceDE/>
        <w:jc w:val="both"/>
        <w:rPr>
          <w:rFonts w:ascii="Times New Roman" w:hAnsi="Times New Roman"/>
          <w:szCs w:val="24"/>
        </w:rPr>
      </w:pPr>
      <w:r w:rsidRPr="00855B91">
        <w:rPr>
          <w:rFonts w:ascii="Times New Roman" w:hAnsi="Times New Roman"/>
          <w:szCs w:val="24"/>
        </w:rPr>
        <w:t>W ramach nadzoru autorskiego Wykonawca zobowiązany będzie do:</w:t>
      </w:r>
    </w:p>
    <w:p w:rsidR="00176ACF" w:rsidRPr="00855B91" w:rsidRDefault="00176ACF" w:rsidP="00C44072">
      <w:pPr>
        <w:widowControl/>
        <w:numPr>
          <w:ilvl w:val="0"/>
          <w:numId w:val="11"/>
        </w:numPr>
        <w:autoSpaceDE/>
        <w:jc w:val="both"/>
        <w:rPr>
          <w:rFonts w:ascii="Times New Roman" w:hAnsi="Times New Roman"/>
          <w:szCs w:val="24"/>
        </w:rPr>
      </w:pPr>
      <w:r w:rsidRPr="00855B91">
        <w:rPr>
          <w:rFonts w:ascii="Times New Roman" w:hAnsi="Times New Roman"/>
          <w:szCs w:val="24"/>
        </w:rPr>
        <w:t>uzupełniania szczegółów dokumentacji projektowej oraz wyjaśniania Wykonawcy robót budowlanych wątpliwości powstałych w toku realizacji tych robót oraz innych niezbędnych czynności związanych z wykonaniem przedmiotu umowy</w:t>
      </w:r>
      <w:r w:rsidR="000C523C">
        <w:rPr>
          <w:rFonts w:ascii="Times New Roman" w:hAnsi="Times New Roman"/>
          <w:szCs w:val="24"/>
        </w:rPr>
        <w:t>,</w:t>
      </w:r>
      <w:r w:rsidRPr="00855B91">
        <w:rPr>
          <w:rFonts w:ascii="Times New Roman" w:hAnsi="Times New Roman"/>
          <w:szCs w:val="24"/>
        </w:rPr>
        <w:t xml:space="preserve"> a wynikających z przepisów prawa,</w:t>
      </w:r>
    </w:p>
    <w:p w:rsidR="00176ACF" w:rsidRPr="00855B91" w:rsidRDefault="00176ACF" w:rsidP="00C44072">
      <w:pPr>
        <w:widowControl/>
        <w:numPr>
          <w:ilvl w:val="0"/>
          <w:numId w:val="11"/>
        </w:numPr>
        <w:suppressAutoHyphens w:val="0"/>
        <w:autoSpaceDE/>
        <w:jc w:val="both"/>
        <w:rPr>
          <w:rFonts w:ascii="Times New Roman" w:hAnsi="Times New Roman"/>
          <w:szCs w:val="24"/>
        </w:rPr>
      </w:pPr>
      <w:r w:rsidRPr="00855B91">
        <w:rPr>
          <w:rFonts w:ascii="Times New Roman" w:hAnsi="Times New Roman"/>
          <w:szCs w:val="24"/>
        </w:rPr>
        <w:t>weryfikacji i analizy rozwiązań projektowych dostarczonych przez Wykonawcę robót budowlanych,</w:t>
      </w:r>
    </w:p>
    <w:p w:rsidR="00176ACF" w:rsidRPr="00855B91" w:rsidRDefault="00176ACF" w:rsidP="00C44072">
      <w:pPr>
        <w:widowControl/>
        <w:numPr>
          <w:ilvl w:val="0"/>
          <w:numId w:val="11"/>
        </w:numPr>
        <w:suppressAutoHyphens w:val="0"/>
        <w:autoSpaceDE/>
        <w:jc w:val="both"/>
        <w:rPr>
          <w:rFonts w:ascii="Times New Roman" w:hAnsi="Times New Roman"/>
          <w:szCs w:val="24"/>
        </w:rPr>
      </w:pPr>
      <w:r w:rsidRPr="00855B91">
        <w:rPr>
          <w:rFonts w:ascii="Times New Roman" w:hAnsi="Times New Roman"/>
          <w:szCs w:val="24"/>
        </w:rPr>
        <w:t xml:space="preserve">udziału w naradach technicznych, odbiorach oraz obecności na budowie na każde wezwanie - przyjmuje się, że liczba pobytów projektanta na budowie oraz w siedzibie </w:t>
      </w:r>
      <w:r w:rsidR="006F0AC9">
        <w:rPr>
          <w:rFonts w:ascii="Times New Roman" w:hAnsi="Times New Roman"/>
          <w:szCs w:val="24"/>
        </w:rPr>
        <w:t>GDDKiA</w:t>
      </w:r>
      <w:r w:rsidRPr="00855B91">
        <w:rPr>
          <w:rFonts w:ascii="Times New Roman" w:hAnsi="Times New Roman"/>
          <w:szCs w:val="24"/>
        </w:rPr>
        <w:t xml:space="preserve"> będzie wynikać z uzasadnionych potrzeb określonych każdorazowo przez </w:t>
      </w:r>
      <w:r w:rsidR="006F0AC9">
        <w:rPr>
          <w:rFonts w:ascii="Times New Roman" w:hAnsi="Times New Roman"/>
          <w:szCs w:val="24"/>
        </w:rPr>
        <w:t>GDDKiA</w:t>
      </w:r>
      <w:r w:rsidRPr="00855B91">
        <w:rPr>
          <w:rFonts w:ascii="Times New Roman" w:hAnsi="Times New Roman"/>
          <w:szCs w:val="24"/>
        </w:rPr>
        <w:t xml:space="preserve"> lub występującego w jego imieniu inspektora nadzoru inwestorskiego,</w:t>
      </w:r>
      <w:r w:rsidR="006F0AC9">
        <w:rPr>
          <w:rFonts w:ascii="Times New Roman" w:hAnsi="Times New Roman"/>
          <w:szCs w:val="24"/>
        </w:rPr>
        <w:t xml:space="preserve"> </w:t>
      </w:r>
      <w:r w:rsidRPr="00855B91">
        <w:rPr>
          <w:rFonts w:ascii="Times New Roman" w:hAnsi="Times New Roman"/>
          <w:szCs w:val="24"/>
        </w:rPr>
        <w:t>a w wyjątkowych sytuacjach przez kierownika budowy,</w:t>
      </w:r>
    </w:p>
    <w:p w:rsidR="00176ACF" w:rsidRPr="00855B91" w:rsidRDefault="00176ACF" w:rsidP="00C44072">
      <w:pPr>
        <w:widowControl/>
        <w:numPr>
          <w:ilvl w:val="0"/>
          <w:numId w:val="11"/>
        </w:numPr>
        <w:suppressAutoHyphens w:val="0"/>
        <w:autoSpaceDE/>
        <w:jc w:val="both"/>
        <w:rPr>
          <w:rFonts w:ascii="Times New Roman" w:hAnsi="Times New Roman"/>
          <w:szCs w:val="24"/>
        </w:rPr>
      </w:pPr>
      <w:r w:rsidRPr="00855B91">
        <w:rPr>
          <w:rFonts w:ascii="Times New Roman" w:hAnsi="Times New Roman"/>
          <w:szCs w:val="24"/>
        </w:rPr>
        <w:t xml:space="preserve">udziału na wezwanie </w:t>
      </w:r>
      <w:r w:rsidR="006F0AC9">
        <w:rPr>
          <w:rFonts w:ascii="Times New Roman" w:hAnsi="Times New Roman"/>
          <w:szCs w:val="24"/>
        </w:rPr>
        <w:t>GDDKiA</w:t>
      </w:r>
      <w:r w:rsidRPr="00855B91">
        <w:rPr>
          <w:rFonts w:ascii="Times New Roman" w:hAnsi="Times New Roman"/>
          <w:szCs w:val="24"/>
        </w:rPr>
        <w:t xml:space="preserve"> w odbiorze poszczególnych, istotnych części robót budowlanych oraz w odbiorze końcowym inwestycji.</w:t>
      </w:r>
    </w:p>
    <w:p w:rsidR="00176ACF" w:rsidRPr="00B248EC" w:rsidRDefault="00176ACF" w:rsidP="00176ACF">
      <w:pPr>
        <w:rPr>
          <w:rFonts w:ascii="Times New Roman" w:hAnsi="Times New Roman"/>
          <w:b/>
          <w:bCs/>
          <w:sz w:val="16"/>
          <w:szCs w:val="16"/>
        </w:rPr>
      </w:pPr>
    </w:p>
    <w:p w:rsidR="002A7327" w:rsidRDefault="002A7327" w:rsidP="00176ACF">
      <w:pPr>
        <w:jc w:val="center"/>
        <w:rPr>
          <w:rFonts w:ascii="Times New Roman" w:hAnsi="Times New Roman"/>
          <w:b/>
          <w:bCs/>
          <w:szCs w:val="24"/>
        </w:rPr>
      </w:pPr>
    </w:p>
    <w:p w:rsidR="002A7327" w:rsidRDefault="002A7327" w:rsidP="00176ACF">
      <w:pPr>
        <w:jc w:val="center"/>
        <w:rPr>
          <w:rFonts w:ascii="Times New Roman" w:hAnsi="Times New Roman"/>
          <w:b/>
          <w:bCs/>
          <w:szCs w:val="24"/>
        </w:rPr>
      </w:pPr>
    </w:p>
    <w:p w:rsidR="00176ACF" w:rsidRPr="00855B91" w:rsidRDefault="00176ACF" w:rsidP="00176ACF">
      <w:pPr>
        <w:jc w:val="center"/>
        <w:rPr>
          <w:rFonts w:ascii="Times New Roman" w:hAnsi="Times New Roman"/>
          <w:b/>
          <w:bCs/>
          <w:szCs w:val="24"/>
        </w:rPr>
      </w:pPr>
      <w:r w:rsidRPr="00855B91">
        <w:rPr>
          <w:rFonts w:ascii="Times New Roman" w:hAnsi="Times New Roman"/>
          <w:b/>
          <w:bCs/>
          <w:szCs w:val="24"/>
        </w:rPr>
        <w:lastRenderedPageBreak/>
        <w:t>§</w:t>
      </w:r>
      <w:r w:rsidR="00974BBC" w:rsidRPr="00855B91">
        <w:rPr>
          <w:rFonts w:ascii="Times New Roman" w:hAnsi="Times New Roman"/>
          <w:b/>
          <w:bCs/>
          <w:szCs w:val="24"/>
        </w:rPr>
        <w:t>9</w:t>
      </w:r>
    </w:p>
    <w:p w:rsidR="00176ACF" w:rsidRPr="00855B91" w:rsidRDefault="00176ACF" w:rsidP="00176ACF">
      <w:pPr>
        <w:shd w:val="clear" w:color="auto" w:fill="FFFFFF"/>
        <w:jc w:val="both"/>
        <w:rPr>
          <w:rFonts w:ascii="Times New Roman" w:eastAsia="Arial Unicode MS" w:hAnsi="Times New Roman"/>
          <w:b/>
          <w:spacing w:val="-2"/>
          <w:szCs w:val="24"/>
        </w:rPr>
      </w:pPr>
      <w:r w:rsidRPr="00855B91">
        <w:rPr>
          <w:rFonts w:ascii="Times New Roman" w:eastAsia="Arial Unicode MS" w:hAnsi="Times New Roman"/>
          <w:b/>
          <w:spacing w:val="-2"/>
          <w:szCs w:val="24"/>
        </w:rPr>
        <w:t>Kary umowne i odszkodowania</w:t>
      </w:r>
    </w:p>
    <w:p w:rsidR="00176ACF" w:rsidRPr="00855B91" w:rsidRDefault="00176ACF" w:rsidP="00C44072">
      <w:pPr>
        <w:widowControl/>
        <w:numPr>
          <w:ilvl w:val="0"/>
          <w:numId w:val="4"/>
        </w:numPr>
        <w:tabs>
          <w:tab w:val="left" w:pos="2160"/>
        </w:tabs>
        <w:autoSpaceDE/>
        <w:jc w:val="both"/>
        <w:rPr>
          <w:rFonts w:ascii="Times New Roman" w:eastAsia="Arial Unicode MS" w:hAnsi="Times New Roman"/>
          <w:szCs w:val="24"/>
        </w:rPr>
      </w:pPr>
      <w:r w:rsidRPr="00855B91">
        <w:rPr>
          <w:rFonts w:ascii="Times New Roman" w:eastAsia="Arial Unicode MS" w:hAnsi="Times New Roman"/>
          <w:szCs w:val="24"/>
        </w:rPr>
        <w:t>Za niewykonanie lub nienależyte wykonanie umowy Zamawiający zastrzega sobie prawo do dochodzenia kar umownych:</w:t>
      </w:r>
    </w:p>
    <w:p w:rsidR="00176ACF" w:rsidRPr="00855B91" w:rsidRDefault="00176ACF" w:rsidP="00C44072">
      <w:pPr>
        <w:widowControl/>
        <w:numPr>
          <w:ilvl w:val="1"/>
          <w:numId w:val="5"/>
        </w:numPr>
        <w:tabs>
          <w:tab w:val="clear" w:pos="710"/>
          <w:tab w:val="num" w:pos="993"/>
          <w:tab w:val="left" w:pos="2418"/>
          <w:tab w:val="left" w:pos="4008"/>
        </w:tabs>
        <w:autoSpaceDE/>
        <w:ind w:left="993" w:hanging="426"/>
        <w:jc w:val="both"/>
        <w:rPr>
          <w:rFonts w:ascii="Times New Roman" w:eastAsia="Arial Unicode MS" w:hAnsi="Times New Roman"/>
          <w:szCs w:val="24"/>
        </w:rPr>
      </w:pPr>
      <w:r w:rsidRPr="00855B91">
        <w:rPr>
          <w:rFonts w:ascii="Times New Roman" w:eastAsia="Arial Unicode MS" w:hAnsi="Times New Roman"/>
          <w:szCs w:val="24"/>
        </w:rPr>
        <w:t xml:space="preserve">kara z tytułu nie dostarczenia przedmiotu umowy w terminie wyniesie </w:t>
      </w:r>
      <w:r w:rsidR="00F86B8E" w:rsidRPr="00855B91">
        <w:rPr>
          <w:rFonts w:ascii="Times New Roman" w:eastAsia="Arial Unicode MS" w:hAnsi="Times New Roman"/>
          <w:szCs w:val="24"/>
        </w:rPr>
        <w:t>0,</w:t>
      </w:r>
      <w:r w:rsidR="00BA1F14">
        <w:rPr>
          <w:rFonts w:ascii="Times New Roman" w:eastAsia="Arial Unicode MS" w:hAnsi="Times New Roman"/>
          <w:szCs w:val="24"/>
        </w:rPr>
        <w:t>2</w:t>
      </w:r>
      <w:r w:rsidR="00A81F14" w:rsidRPr="00855B91">
        <w:rPr>
          <w:rFonts w:ascii="Times New Roman" w:eastAsia="Arial Unicode MS" w:hAnsi="Times New Roman"/>
          <w:szCs w:val="24"/>
        </w:rPr>
        <w:t xml:space="preserve"> </w:t>
      </w:r>
      <w:r w:rsidRPr="00855B91">
        <w:rPr>
          <w:rFonts w:ascii="Times New Roman" w:eastAsia="Arial Unicode MS" w:hAnsi="Times New Roman"/>
          <w:szCs w:val="24"/>
        </w:rPr>
        <w:t xml:space="preserve">% całkowitej wartości umownej brutto za każdy dzień zwłoki, </w:t>
      </w:r>
    </w:p>
    <w:p w:rsidR="00176ACF" w:rsidRPr="00855B91" w:rsidRDefault="00176ACF" w:rsidP="00C44072">
      <w:pPr>
        <w:widowControl/>
        <w:numPr>
          <w:ilvl w:val="1"/>
          <w:numId w:val="5"/>
        </w:numPr>
        <w:tabs>
          <w:tab w:val="clear" w:pos="710"/>
          <w:tab w:val="num" w:pos="993"/>
          <w:tab w:val="left" w:pos="2418"/>
          <w:tab w:val="left" w:pos="4008"/>
        </w:tabs>
        <w:autoSpaceDE/>
        <w:ind w:left="993" w:hanging="426"/>
        <w:jc w:val="both"/>
        <w:rPr>
          <w:rFonts w:ascii="Times New Roman" w:eastAsia="Arial Unicode MS" w:hAnsi="Times New Roman"/>
          <w:szCs w:val="24"/>
        </w:rPr>
      </w:pPr>
      <w:r w:rsidRPr="00855B91">
        <w:rPr>
          <w:rFonts w:ascii="Times New Roman" w:eastAsia="Arial Unicode MS" w:hAnsi="Times New Roman"/>
          <w:szCs w:val="24"/>
        </w:rPr>
        <w:t>za odstąpienie od umowy przez Wykonawcę z przyczyn niezależnych od Zamawiającego w wysokości 10 % wartości przedmiotu umowy brutto,</w:t>
      </w:r>
    </w:p>
    <w:p w:rsidR="00812813" w:rsidRPr="00855B91" w:rsidRDefault="00812813" w:rsidP="00C44072">
      <w:pPr>
        <w:widowControl/>
        <w:numPr>
          <w:ilvl w:val="1"/>
          <w:numId w:val="5"/>
        </w:numPr>
        <w:tabs>
          <w:tab w:val="clear" w:pos="710"/>
          <w:tab w:val="num" w:pos="993"/>
          <w:tab w:val="left" w:pos="2418"/>
          <w:tab w:val="left" w:pos="4008"/>
        </w:tabs>
        <w:autoSpaceDE/>
        <w:ind w:left="993" w:hanging="426"/>
        <w:jc w:val="both"/>
        <w:rPr>
          <w:rFonts w:ascii="Times New Roman" w:eastAsia="Arial Unicode MS" w:hAnsi="Times New Roman"/>
          <w:szCs w:val="24"/>
        </w:rPr>
      </w:pPr>
      <w:r w:rsidRPr="00855B91">
        <w:rPr>
          <w:rFonts w:ascii="Times New Roman" w:eastAsia="Arial Unicode MS" w:hAnsi="Times New Roman"/>
          <w:szCs w:val="24"/>
        </w:rPr>
        <w:t xml:space="preserve">za odstąpienie od umowy przez </w:t>
      </w:r>
      <w:r w:rsidR="009F7345" w:rsidRPr="00855B91">
        <w:rPr>
          <w:rFonts w:ascii="Times New Roman" w:eastAsia="Arial Unicode MS" w:hAnsi="Times New Roman"/>
          <w:szCs w:val="24"/>
        </w:rPr>
        <w:t>Zamawiającego</w:t>
      </w:r>
      <w:r w:rsidRPr="00855B91">
        <w:rPr>
          <w:rFonts w:ascii="Times New Roman" w:eastAsia="Arial Unicode MS" w:hAnsi="Times New Roman"/>
          <w:szCs w:val="24"/>
        </w:rPr>
        <w:t xml:space="preserve"> z przyczyn zależnych od </w:t>
      </w:r>
      <w:r w:rsidR="009F7345" w:rsidRPr="00855B91">
        <w:rPr>
          <w:rFonts w:ascii="Times New Roman" w:eastAsia="Arial Unicode MS" w:hAnsi="Times New Roman"/>
          <w:szCs w:val="24"/>
        </w:rPr>
        <w:t>Wykonawcy</w:t>
      </w:r>
      <w:r w:rsidRPr="00855B91">
        <w:rPr>
          <w:rFonts w:ascii="Times New Roman" w:eastAsia="Arial Unicode MS" w:hAnsi="Times New Roman"/>
          <w:szCs w:val="24"/>
        </w:rPr>
        <w:t xml:space="preserve"> </w:t>
      </w:r>
      <w:r w:rsidR="00D42ECF">
        <w:rPr>
          <w:rFonts w:ascii="Times New Roman" w:eastAsia="Arial Unicode MS" w:hAnsi="Times New Roman"/>
          <w:szCs w:val="24"/>
        </w:rPr>
        <w:br/>
      </w:r>
      <w:r w:rsidRPr="00855B91">
        <w:rPr>
          <w:rFonts w:ascii="Times New Roman" w:eastAsia="Arial Unicode MS" w:hAnsi="Times New Roman"/>
          <w:szCs w:val="24"/>
        </w:rPr>
        <w:t>w wysokości 10 % wartości przedmiotu umowy brutto,</w:t>
      </w:r>
    </w:p>
    <w:p w:rsidR="00E85DF2" w:rsidRPr="00855B91" w:rsidRDefault="00E85DF2" w:rsidP="00C44072">
      <w:pPr>
        <w:widowControl/>
        <w:numPr>
          <w:ilvl w:val="1"/>
          <w:numId w:val="5"/>
        </w:numPr>
        <w:tabs>
          <w:tab w:val="clear" w:pos="710"/>
          <w:tab w:val="num" w:pos="993"/>
          <w:tab w:val="left" w:pos="2418"/>
          <w:tab w:val="left" w:pos="4008"/>
        </w:tabs>
        <w:autoSpaceDE/>
        <w:ind w:left="993" w:hanging="426"/>
        <w:jc w:val="both"/>
        <w:rPr>
          <w:rFonts w:ascii="Times New Roman" w:eastAsia="Arial Unicode MS" w:hAnsi="Times New Roman"/>
          <w:szCs w:val="24"/>
        </w:rPr>
      </w:pPr>
      <w:r w:rsidRPr="00855B91">
        <w:rPr>
          <w:rFonts w:ascii="Times New Roman" w:hAnsi="Times New Roman"/>
          <w:szCs w:val="24"/>
        </w:rPr>
        <w:t>opóźnienie w usunięciu wad lub braków w wysokości 0,</w:t>
      </w:r>
      <w:r w:rsidR="00BA1F14">
        <w:rPr>
          <w:rFonts w:ascii="Times New Roman" w:hAnsi="Times New Roman"/>
          <w:szCs w:val="24"/>
        </w:rPr>
        <w:t>2</w:t>
      </w:r>
      <w:r w:rsidRPr="00855B91">
        <w:rPr>
          <w:rFonts w:ascii="Times New Roman" w:hAnsi="Times New Roman"/>
          <w:szCs w:val="24"/>
        </w:rPr>
        <w:t xml:space="preserve"> % łącznego wynagrodzenia brutto, za każdy dzień opóźnienia licząc od następnego dnia po upływie terminu określonego na usunięcie; fakt usun</w:t>
      </w:r>
      <w:r w:rsidR="00FD6261">
        <w:rPr>
          <w:rFonts w:ascii="Times New Roman" w:hAnsi="Times New Roman"/>
          <w:szCs w:val="24"/>
        </w:rPr>
        <w:t>ięcia wad musi być stwierdzony</w:t>
      </w:r>
      <w:r w:rsidRPr="00855B91">
        <w:rPr>
          <w:rFonts w:ascii="Times New Roman" w:hAnsi="Times New Roman"/>
          <w:szCs w:val="24"/>
        </w:rPr>
        <w:t xml:space="preserve"> protokolarnie.</w:t>
      </w:r>
    </w:p>
    <w:p w:rsidR="00176ACF" w:rsidRPr="00855B91" w:rsidRDefault="00176ACF" w:rsidP="00C44072">
      <w:pPr>
        <w:widowControl/>
        <w:numPr>
          <w:ilvl w:val="0"/>
          <w:numId w:val="6"/>
        </w:numPr>
        <w:shd w:val="clear" w:color="auto" w:fill="FFFFFF"/>
        <w:autoSpaceDE/>
        <w:jc w:val="both"/>
        <w:rPr>
          <w:rFonts w:ascii="Times New Roman" w:eastAsia="Arial Unicode MS" w:hAnsi="Times New Roman"/>
          <w:spacing w:val="-2"/>
          <w:szCs w:val="24"/>
        </w:rPr>
      </w:pPr>
      <w:r w:rsidRPr="00855B91">
        <w:rPr>
          <w:rFonts w:ascii="Times New Roman" w:eastAsia="Arial Unicode MS" w:hAnsi="Times New Roman"/>
          <w:spacing w:val="-1"/>
          <w:szCs w:val="24"/>
        </w:rPr>
        <w:t xml:space="preserve">Zamawiający może dochodzić na zasadach ogólnych odszkodowania </w:t>
      </w:r>
      <w:r w:rsidRPr="00855B91">
        <w:rPr>
          <w:rFonts w:ascii="Times New Roman" w:eastAsia="Arial Unicode MS" w:hAnsi="Times New Roman"/>
          <w:spacing w:val="-2"/>
          <w:szCs w:val="24"/>
        </w:rPr>
        <w:t xml:space="preserve">przewyższającego zastrzeżone powyżej kary umowne. </w:t>
      </w:r>
    </w:p>
    <w:p w:rsidR="00891A1D" w:rsidRPr="00855B91" w:rsidRDefault="00974BBC" w:rsidP="00891A1D">
      <w:pPr>
        <w:jc w:val="center"/>
        <w:rPr>
          <w:rFonts w:ascii="Times New Roman" w:hAnsi="Times New Roman"/>
          <w:b/>
          <w:szCs w:val="24"/>
        </w:rPr>
      </w:pPr>
      <w:r w:rsidRPr="00855B91">
        <w:rPr>
          <w:rFonts w:ascii="Times New Roman" w:hAnsi="Times New Roman"/>
          <w:b/>
          <w:szCs w:val="24"/>
        </w:rPr>
        <w:t>§10</w:t>
      </w:r>
    </w:p>
    <w:p w:rsidR="00891A1D" w:rsidRPr="00855B91" w:rsidRDefault="00891A1D" w:rsidP="00891A1D">
      <w:pPr>
        <w:rPr>
          <w:rFonts w:ascii="Times New Roman" w:hAnsi="Times New Roman"/>
          <w:b/>
          <w:szCs w:val="24"/>
        </w:rPr>
      </w:pPr>
      <w:r w:rsidRPr="00855B91">
        <w:rPr>
          <w:rFonts w:ascii="Times New Roman" w:hAnsi="Times New Roman"/>
          <w:b/>
          <w:szCs w:val="24"/>
        </w:rPr>
        <w:t>Zmiana umowy</w:t>
      </w:r>
    </w:p>
    <w:p w:rsidR="00891A1D" w:rsidRPr="00855B91" w:rsidRDefault="00891A1D" w:rsidP="00C44072">
      <w:pPr>
        <w:widowControl/>
        <w:numPr>
          <w:ilvl w:val="0"/>
          <w:numId w:val="12"/>
        </w:numPr>
        <w:tabs>
          <w:tab w:val="clear" w:pos="1077"/>
        </w:tabs>
        <w:suppressAutoHyphens w:val="0"/>
        <w:autoSpaceDE/>
        <w:ind w:left="357" w:hanging="357"/>
        <w:jc w:val="both"/>
        <w:rPr>
          <w:rFonts w:ascii="Times New Roman" w:hAnsi="Times New Roman"/>
          <w:szCs w:val="24"/>
        </w:rPr>
      </w:pPr>
      <w:r w:rsidRPr="00855B91">
        <w:rPr>
          <w:rFonts w:ascii="Times New Roman" w:hAnsi="Times New Roman"/>
          <w:szCs w:val="24"/>
        </w:rPr>
        <w:t>Istotne zmiany treści niniejszej umowy, przewidziane przez Zamawiającego, wymagają zachowania formy pisemnej pod rygorem nieważności.</w:t>
      </w:r>
    </w:p>
    <w:p w:rsidR="00891A1D" w:rsidRPr="00855B91" w:rsidRDefault="00891A1D" w:rsidP="00C44072">
      <w:pPr>
        <w:widowControl/>
        <w:numPr>
          <w:ilvl w:val="0"/>
          <w:numId w:val="12"/>
        </w:numPr>
        <w:tabs>
          <w:tab w:val="clear" w:pos="1077"/>
        </w:tabs>
        <w:suppressAutoHyphens w:val="0"/>
        <w:autoSpaceDE/>
        <w:ind w:left="357" w:hanging="357"/>
        <w:jc w:val="both"/>
        <w:rPr>
          <w:rFonts w:ascii="Times New Roman" w:hAnsi="Times New Roman"/>
          <w:szCs w:val="24"/>
        </w:rPr>
      </w:pPr>
      <w:r w:rsidRPr="00855B91">
        <w:rPr>
          <w:rFonts w:ascii="Times New Roman" w:hAnsi="Times New Roman"/>
          <w:szCs w:val="24"/>
        </w:rPr>
        <w:t xml:space="preserve">Zamawiający przewiduje możliwość dokonania zmian postanowień zawartej umowy w sytuacji niemożliwej do przewidzenia w chwili zawarcia umowy, na uzasadniony wniosek </w:t>
      </w:r>
      <w:r w:rsidR="00D42ECF">
        <w:rPr>
          <w:rFonts w:ascii="Times New Roman" w:hAnsi="Times New Roman"/>
          <w:szCs w:val="24"/>
        </w:rPr>
        <w:br/>
      </w:r>
      <w:r w:rsidRPr="00855B91">
        <w:rPr>
          <w:rFonts w:ascii="Times New Roman" w:hAnsi="Times New Roman"/>
          <w:szCs w:val="24"/>
        </w:rPr>
        <w:t xml:space="preserve">w następujących przypadkach: </w:t>
      </w:r>
    </w:p>
    <w:p w:rsidR="00891A1D" w:rsidRPr="00855B91" w:rsidRDefault="00891A1D" w:rsidP="00C44072">
      <w:pPr>
        <w:numPr>
          <w:ilvl w:val="0"/>
          <w:numId w:val="13"/>
        </w:numPr>
        <w:autoSpaceDE/>
        <w:jc w:val="both"/>
        <w:rPr>
          <w:rFonts w:ascii="Times New Roman" w:hAnsi="Times New Roman"/>
          <w:szCs w:val="24"/>
        </w:rPr>
      </w:pPr>
      <w:r w:rsidRPr="00855B91">
        <w:rPr>
          <w:rFonts w:ascii="Times New Roman" w:hAnsi="Times New Roman"/>
          <w:szCs w:val="24"/>
        </w:rPr>
        <w:t xml:space="preserve">zmiany adresu </w:t>
      </w:r>
      <w:r w:rsidR="00B94DB8" w:rsidRPr="00855B91">
        <w:rPr>
          <w:rFonts w:ascii="Times New Roman" w:hAnsi="Times New Roman"/>
          <w:szCs w:val="24"/>
        </w:rPr>
        <w:t xml:space="preserve">siedziby </w:t>
      </w:r>
      <w:r w:rsidR="00AA34E2" w:rsidRPr="00855B91">
        <w:rPr>
          <w:rFonts w:ascii="Times New Roman" w:hAnsi="Times New Roman"/>
          <w:szCs w:val="24"/>
        </w:rPr>
        <w:t>Wykonawcy</w:t>
      </w:r>
      <w:r w:rsidRPr="00855B91">
        <w:rPr>
          <w:rFonts w:ascii="Times New Roman" w:hAnsi="Times New Roman"/>
          <w:szCs w:val="24"/>
        </w:rPr>
        <w:t xml:space="preserve">, </w:t>
      </w:r>
    </w:p>
    <w:p w:rsidR="00891A1D" w:rsidRPr="00855B91" w:rsidRDefault="00891A1D" w:rsidP="00C44072">
      <w:pPr>
        <w:numPr>
          <w:ilvl w:val="0"/>
          <w:numId w:val="13"/>
        </w:numPr>
        <w:autoSpaceDE/>
        <w:jc w:val="both"/>
        <w:rPr>
          <w:rFonts w:ascii="Times New Roman" w:hAnsi="Times New Roman"/>
          <w:szCs w:val="24"/>
        </w:rPr>
      </w:pPr>
      <w:r w:rsidRPr="00855B91">
        <w:rPr>
          <w:rFonts w:ascii="Times New Roman" w:hAnsi="Times New Roman"/>
          <w:szCs w:val="24"/>
        </w:rPr>
        <w:t xml:space="preserve">zmiany nazwy firmy </w:t>
      </w:r>
      <w:r w:rsidR="00AA34E2" w:rsidRPr="00855B91">
        <w:rPr>
          <w:rFonts w:ascii="Times New Roman" w:hAnsi="Times New Roman"/>
          <w:szCs w:val="24"/>
        </w:rPr>
        <w:t xml:space="preserve">Wykonawcy, </w:t>
      </w:r>
    </w:p>
    <w:p w:rsidR="00891A1D" w:rsidRPr="00855B91" w:rsidRDefault="00891A1D" w:rsidP="00C44072">
      <w:pPr>
        <w:numPr>
          <w:ilvl w:val="0"/>
          <w:numId w:val="13"/>
        </w:numPr>
        <w:autoSpaceDE/>
        <w:jc w:val="both"/>
        <w:rPr>
          <w:rFonts w:ascii="Times New Roman" w:hAnsi="Times New Roman"/>
          <w:szCs w:val="24"/>
        </w:rPr>
      </w:pPr>
      <w:r w:rsidRPr="00855B91">
        <w:rPr>
          <w:rFonts w:ascii="Times New Roman" w:hAnsi="Times New Roman"/>
          <w:szCs w:val="24"/>
        </w:rPr>
        <w:t xml:space="preserve">wystąpi konieczność zmiany </w:t>
      </w:r>
      <w:r w:rsidR="00AA34E2" w:rsidRPr="00855B91">
        <w:rPr>
          <w:rFonts w:ascii="Times New Roman" w:hAnsi="Times New Roman"/>
          <w:szCs w:val="24"/>
        </w:rPr>
        <w:t>numeru rachunku bankowego Wykonawcy</w:t>
      </w:r>
      <w:r w:rsidRPr="00855B91">
        <w:rPr>
          <w:rFonts w:ascii="Times New Roman" w:hAnsi="Times New Roman"/>
          <w:szCs w:val="24"/>
        </w:rPr>
        <w:t>,</w:t>
      </w:r>
    </w:p>
    <w:p w:rsidR="00891A1D" w:rsidRPr="00855B91" w:rsidRDefault="00891A1D" w:rsidP="00C44072">
      <w:pPr>
        <w:numPr>
          <w:ilvl w:val="0"/>
          <w:numId w:val="13"/>
        </w:numPr>
        <w:autoSpaceDE/>
        <w:jc w:val="both"/>
        <w:rPr>
          <w:rFonts w:ascii="Times New Roman" w:hAnsi="Times New Roman"/>
          <w:szCs w:val="24"/>
        </w:rPr>
      </w:pPr>
      <w:r w:rsidRPr="00855B91">
        <w:rPr>
          <w:rFonts w:ascii="Times New Roman" w:hAnsi="Times New Roman"/>
          <w:szCs w:val="24"/>
        </w:rPr>
        <w:t xml:space="preserve">w przypadku konieczności zmiany przedstawicieli Zamawiającego i </w:t>
      </w:r>
      <w:r w:rsidR="00AA34E2" w:rsidRPr="00855B91">
        <w:rPr>
          <w:rFonts w:ascii="Times New Roman" w:hAnsi="Times New Roman"/>
          <w:szCs w:val="24"/>
        </w:rPr>
        <w:t>Wykonawcy,</w:t>
      </w:r>
    </w:p>
    <w:p w:rsidR="00891A1D" w:rsidRPr="00855B91" w:rsidRDefault="00891A1D" w:rsidP="00C44072">
      <w:pPr>
        <w:widowControl/>
        <w:numPr>
          <w:ilvl w:val="0"/>
          <w:numId w:val="13"/>
        </w:numPr>
        <w:suppressAutoHyphens w:val="0"/>
        <w:autoSpaceDE/>
        <w:autoSpaceDN w:val="0"/>
        <w:adjustRightInd w:val="0"/>
        <w:jc w:val="both"/>
        <w:rPr>
          <w:rFonts w:ascii="Times New Roman" w:hAnsi="Times New Roman"/>
          <w:szCs w:val="24"/>
        </w:rPr>
      </w:pPr>
      <w:r w:rsidRPr="00855B91">
        <w:rPr>
          <w:rFonts w:ascii="Times New Roman" w:hAnsi="Times New Roman"/>
          <w:szCs w:val="24"/>
        </w:rPr>
        <w:t xml:space="preserve">możliwe są zmiany umowy, które w sposób obiektywny są korzystne dla Zamawiającego, </w:t>
      </w:r>
      <w:r w:rsidR="00D42ECF">
        <w:rPr>
          <w:rFonts w:ascii="Times New Roman" w:hAnsi="Times New Roman"/>
          <w:szCs w:val="24"/>
        </w:rPr>
        <w:br/>
      </w:r>
      <w:r w:rsidRPr="00855B91">
        <w:rPr>
          <w:rFonts w:ascii="Times New Roman" w:hAnsi="Times New Roman"/>
          <w:szCs w:val="24"/>
        </w:rPr>
        <w:t xml:space="preserve">a na dokonanie tych zmian wyraża zgodę </w:t>
      </w:r>
      <w:r w:rsidR="00AA34E2" w:rsidRPr="00855B91">
        <w:rPr>
          <w:rFonts w:ascii="Times New Roman" w:hAnsi="Times New Roman"/>
          <w:szCs w:val="24"/>
        </w:rPr>
        <w:t>Wykonawca,</w:t>
      </w:r>
    </w:p>
    <w:p w:rsidR="00891A1D" w:rsidRPr="00855B91" w:rsidRDefault="00891A1D" w:rsidP="00C44072">
      <w:pPr>
        <w:widowControl/>
        <w:numPr>
          <w:ilvl w:val="0"/>
          <w:numId w:val="13"/>
        </w:numPr>
        <w:suppressAutoHyphens w:val="0"/>
        <w:autoSpaceDE/>
        <w:autoSpaceDN w:val="0"/>
        <w:adjustRightInd w:val="0"/>
        <w:jc w:val="both"/>
        <w:rPr>
          <w:rFonts w:ascii="Times New Roman" w:hAnsi="Times New Roman"/>
          <w:szCs w:val="24"/>
        </w:rPr>
      </w:pPr>
      <w:r w:rsidRPr="00855B91">
        <w:rPr>
          <w:rFonts w:ascii="Times New Roman" w:hAnsi="Times New Roman"/>
          <w:szCs w:val="24"/>
        </w:rPr>
        <w:t>wystąpi okoliczność, której nie można było przewidzieć podczas zawierania umowy, a która uniemożliwia realizację umowy w jej pierwotnej treści,</w:t>
      </w:r>
    </w:p>
    <w:p w:rsidR="00891A1D" w:rsidRPr="00855B91" w:rsidRDefault="00891A1D" w:rsidP="00C44072">
      <w:pPr>
        <w:numPr>
          <w:ilvl w:val="0"/>
          <w:numId w:val="13"/>
        </w:numPr>
        <w:autoSpaceDE/>
        <w:jc w:val="both"/>
        <w:rPr>
          <w:rFonts w:ascii="Times New Roman" w:hAnsi="Times New Roman"/>
          <w:szCs w:val="24"/>
        </w:rPr>
      </w:pPr>
      <w:r w:rsidRPr="00855B91">
        <w:rPr>
          <w:rFonts w:ascii="Times New Roman" w:hAnsi="Times New Roman"/>
          <w:szCs w:val="24"/>
        </w:rPr>
        <w:t>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w:t>
      </w:r>
      <w:r w:rsidR="002164BB" w:rsidRPr="00855B91">
        <w:rPr>
          <w:rFonts w:ascii="Times New Roman" w:hAnsi="Times New Roman"/>
          <w:szCs w:val="24"/>
        </w:rPr>
        <w:t>,</w:t>
      </w:r>
    </w:p>
    <w:p w:rsidR="002164BB" w:rsidRPr="00855B91" w:rsidRDefault="002164BB" w:rsidP="00C44072">
      <w:pPr>
        <w:numPr>
          <w:ilvl w:val="0"/>
          <w:numId w:val="13"/>
        </w:numPr>
        <w:autoSpaceDE/>
        <w:jc w:val="both"/>
        <w:rPr>
          <w:rFonts w:ascii="Times New Roman" w:hAnsi="Times New Roman"/>
          <w:szCs w:val="24"/>
        </w:rPr>
      </w:pPr>
      <w:r w:rsidRPr="00855B91">
        <w:rPr>
          <w:rFonts w:ascii="Times New Roman" w:hAnsi="Times New Roman"/>
          <w:szCs w:val="24"/>
        </w:rPr>
        <w:t xml:space="preserve">wystąpi konieczność przedłużenia terminu wykonania przedmiotu zamówienia spowodowana: </w:t>
      </w:r>
    </w:p>
    <w:p w:rsidR="00CC44B4" w:rsidRPr="00855B91" w:rsidRDefault="00CC44B4" w:rsidP="00C44072">
      <w:pPr>
        <w:numPr>
          <w:ilvl w:val="0"/>
          <w:numId w:val="14"/>
        </w:numPr>
        <w:jc w:val="both"/>
        <w:rPr>
          <w:rFonts w:ascii="Times New Roman" w:hAnsi="Times New Roman"/>
          <w:szCs w:val="24"/>
        </w:rPr>
      </w:pPr>
      <w:r w:rsidRPr="00855B91">
        <w:rPr>
          <w:rFonts w:ascii="Times New Roman" w:hAnsi="Times New Roman"/>
          <w:szCs w:val="24"/>
        </w:rPr>
        <w:t>zwłoką instytucji opiniujących i uzgadniających, ponad łączny czas wykonania przypisanych im czynności określony obowiązującymi przepisami, o okres równy tej zwłoce,</w:t>
      </w:r>
    </w:p>
    <w:p w:rsidR="00CC44B4" w:rsidRPr="00855B91" w:rsidRDefault="00CC44B4" w:rsidP="00C44072">
      <w:pPr>
        <w:widowControl/>
        <w:numPr>
          <w:ilvl w:val="0"/>
          <w:numId w:val="14"/>
        </w:numPr>
        <w:suppressAutoHyphens w:val="0"/>
        <w:autoSpaceDE/>
        <w:jc w:val="both"/>
        <w:rPr>
          <w:rFonts w:ascii="Times New Roman" w:hAnsi="Times New Roman"/>
          <w:szCs w:val="24"/>
        </w:rPr>
      </w:pPr>
      <w:r w:rsidRPr="00855B91">
        <w:rPr>
          <w:rFonts w:ascii="Times New Roman" w:hAnsi="Times New Roman"/>
          <w:szCs w:val="24"/>
        </w:rPr>
        <w:t>uzasadnion</w:t>
      </w:r>
      <w:r w:rsidR="00A152B1" w:rsidRPr="00855B91">
        <w:rPr>
          <w:rFonts w:ascii="Times New Roman" w:hAnsi="Times New Roman"/>
          <w:szCs w:val="24"/>
        </w:rPr>
        <w:t>ymi</w:t>
      </w:r>
      <w:r w:rsidRPr="00855B91">
        <w:rPr>
          <w:rFonts w:ascii="Times New Roman" w:hAnsi="Times New Roman"/>
          <w:szCs w:val="24"/>
        </w:rPr>
        <w:t xml:space="preserve"> przerw</w:t>
      </w:r>
      <w:r w:rsidR="00A152B1" w:rsidRPr="00855B91">
        <w:rPr>
          <w:rFonts w:ascii="Times New Roman" w:hAnsi="Times New Roman"/>
          <w:szCs w:val="24"/>
        </w:rPr>
        <w:t>ami</w:t>
      </w:r>
      <w:r w:rsidRPr="00855B91">
        <w:rPr>
          <w:rFonts w:ascii="Times New Roman" w:hAnsi="Times New Roman"/>
          <w:szCs w:val="24"/>
        </w:rPr>
        <w:t xml:space="preserve"> powstały</w:t>
      </w:r>
      <w:r w:rsidR="00A152B1" w:rsidRPr="00855B91">
        <w:rPr>
          <w:rFonts w:ascii="Times New Roman" w:hAnsi="Times New Roman"/>
          <w:szCs w:val="24"/>
        </w:rPr>
        <w:t>mi</w:t>
      </w:r>
      <w:r w:rsidRPr="00855B91">
        <w:rPr>
          <w:rFonts w:ascii="Times New Roman" w:hAnsi="Times New Roman"/>
          <w:szCs w:val="24"/>
        </w:rPr>
        <w:t xml:space="preserve"> z przyczyn leżących po stronie Zamawiającego,</w:t>
      </w:r>
    </w:p>
    <w:p w:rsidR="00CC44B4" w:rsidRPr="00855B91" w:rsidRDefault="00CC44B4" w:rsidP="00C44072">
      <w:pPr>
        <w:widowControl/>
        <w:numPr>
          <w:ilvl w:val="0"/>
          <w:numId w:val="14"/>
        </w:numPr>
        <w:suppressAutoHyphens w:val="0"/>
        <w:autoSpaceDE/>
        <w:jc w:val="both"/>
        <w:rPr>
          <w:rFonts w:ascii="Times New Roman" w:hAnsi="Times New Roman"/>
          <w:szCs w:val="24"/>
        </w:rPr>
      </w:pPr>
      <w:r w:rsidRPr="00855B91">
        <w:rPr>
          <w:rFonts w:ascii="Times New Roman" w:hAnsi="Times New Roman"/>
          <w:szCs w:val="24"/>
        </w:rPr>
        <w:t>zmian</w:t>
      </w:r>
      <w:r w:rsidR="00A152B1" w:rsidRPr="00855B91">
        <w:rPr>
          <w:rFonts w:ascii="Times New Roman" w:hAnsi="Times New Roman"/>
          <w:szCs w:val="24"/>
        </w:rPr>
        <w:t>ami</w:t>
      </w:r>
      <w:r w:rsidRPr="00855B91">
        <w:rPr>
          <w:rFonts w:ascii="Times New Roman" w:hAnsi="Times New Roman"/>
          <w:szCs w:val="24"/>
        </w:rPr>
        <w:t xml:space="preserve"> przepisów prawa mający</w:t>
      </w:r>
      <w:r w:rsidR="00A152B1" w:rsidRPr="00855B91">
        <w:rPr>
          <w:rFonts w:ascii="Times New Roman" w:hAnsi="Times New Roman"/>
          <w:szCs w:val="24"/>
        </w:rPr>
        <w:t>mi</w:t>
      </w:r>
      <w:r w:rsidRPr="00855B91">
        <w:rPr>
          <w:rFonts w:ascii="Times New Roman" w:hAnsi="Times New Roman"/>
          <w:szCs w:val="24"/>
        </w:rPr>
        <w:t xml:space="preserve"> wpływ na możliwość terminowej realizacji </w:t>
      </w:r>
      <w:r w:rsidR="00E462B4" w:rsidRPr="00855B91">
        <w:rPr>
          <w:rFonts w:ascii="Times New Roman" w:hAnsi="Times New Roman"/>
          <w:szCs w:val="24"/>
        </w:rPr>
        <w:t>u</w:t>
      </w:r>
      <w:r w:rsidRPr="00855B91">
        <w:rPr>
          <w:rFonts w:ascii="Times New Roman" w:hAnsi="Times New Roman"/>
          <w:szCs w:val="24"/>
        </w:rPr>
        <w:t>mowy,</w:t>
      </w:r>
    </w:p>
    <w:p w:rsidR="00CC44B4" w:rsidRPr="00855B91" w:rsidRDefault="00CC44B4" w:rsidP="00C44072">
      <w:pPr>
        <w:widowControl/>
        <w:numPr>
          <w:ilvl w:val="0"/>
          <w:numId w:val="14"/>
        </w:numPr>
        <w:suppressAutoHyphens w:val="0"/>
        <w:autoSpaceDE/>
        <w:jc w:val="both"/>
        <w:rPr>
          <w:rFonts w:ascii="Times New Roman" w:hAnsi="Times New Roman"/>
          <w:szCs w:val="24"/>
        </w:rPr>
      </w:pPr>
      <w:r w:rsidRPr="00855B91">
        <w:rPr>
          <w:rFonts w:ascii="Times New Roman" w:hAnsi="Times New Roman"/>
          <w:szCs w:val="24"/>
        </w:rPr>
        <w:t>szczególnie uzasadniony</w:t>
      </w:r>
      <w:r w:rsidR="00A152B1" w:rsidRPr="00855B91">
        <w:rPr>
          <w:rFonts w:ascii="Times New Roman" w:hAnsi="Times New Roman"/>
          <w:szCs w:val="24"/>
        </w:rPr>
        <w:t xml:space="preserve">mi </w:t>
      </w:r>
      <w:r w:rsidRPr="00855B91">
        <w:rPr>
          <w:rFonts w:ascii="Times New Roman" w:hAnsi="Times New Roman"/>
          <w:szCs w:val="24"/>
        </w:rPr>
        <w:t>trudnoś</w:t>
      </w:r>
      <w:r w:rsidR="00A152B1" w:rsidRPr="00855B91">
        <w:rPr>
          <w:rFonts w:ascii="Times New Roman" w:hAnsi="Times New Roman"/>
          <w:szCs w:val="24"/>
        </w:rPr>
        <w:t xml:space="preserve">ciami </w:t>
      </w:r>
      <w:r w:rsidRPr="00855B91">
        <w:rPr>
          <w:rFonts w:ascii="Times New Roman" w:hAnsi="Times New Roman"/>
          <w:szCs w:val="24"/>
        </w:rPr>
        <w:t xml:space="preserve">w pozyskaniu materiałów wyjściowych do poszczególnych elementów realizacji </w:t>
      </w:r>
      <w:r w:rsidR="00E462B4" w:rsidRPr="00855B91">
        <w:rPr>
          <w:rFonts w:ascii="Times New Roman" w:hAnsi="Times New Roman"/>
          <w:szCs w:val="24"/>
        </w:rPr>
        <w:t>u</w:t>
      </w:r>
      <w:r w:rsidRPr="00855B91">
        <w:rPr>
          <w:rFonts w:ascii="Times New Roman" w:hAnsi="Times New Roman"/>
          <w:szCs w:val="24"/>
        </w:rPr>
        <w:t>mowy,</w:t>
      </w:r>
    </w:p>
    <w:p w:rsidR="002164BB" w:rsidRPr="00855B91" w:rsidRDefault="002164BB" w:rsidP="00C44072">
      <w:pPr>
        <w:numPr>
          <w:ilvl w:val="0"/>
          <w:numId w:val="14"/>
        </w:numPr>
        <w:jc w:val="both"/>
        <w:rPr>
          <w:rFonts w:ascii="Times New Roman" w:hAnsi="Times New Roman"/>
          <w:szCs w:val="24"/>
        </w:rPr>
      </w:pPr>
      <w:r w:rsidRPr="00855B91">
        <w:rPr>
          <w:rFonts w:ascii="Times New Roman" w:hAnsi="Times New Roman"/>
          <w:szCs w:val="24"/>
        </w:rPr>
        <w:t xml:space="preserve">siłą wyższą lub innymi okolicznościami niezależnymi od Wykonawcy lub których Wykonawca przy zachowaniu należytej staranności nie był w stanie uniknąć lub przewidzieć, </w:t>
      </w:r>
    </w:p>
    <w:p w:rsidR="002164BB" w:rsidRPr="00855B91" w:rsidRDefault="002164BB" w:rsidP="00C44072">
      <w:pPr>
        <w:widowControl/>
        <w:numPr>
          <w:ilvl w:val="0"/>
          <w:numId w:val="14"/>
        </w:numPr>
        <w:suppressAutoHyphens w:val="0"/>
        <w:autoSpaceDE/>
        <w:autoSpaceDN w:val="0"/>
        <w:jc w:val="both"/>
        <w:rPr>
          <w:rFonts w:ascii="Times New Roman" w:hAnsi="Times New Roman"/>
          <w:szCs w:val="24"/>
        </w:rPr>
      </w:pPr>
      <w:r w:rsidRPr="00855B91">
        <w:rPr>
          <w:rFonts w:ascii="Times New Roman" w:hAnsi="Times New Roman"/>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rsidR="002164BB" w:rsidRPr="00855B91" w:rsidRDefault="002164BB" w:rsidP="00C44072">
      <w:pPr>
        <w:numPr>
          <w:ilvl w:val="0"/>
          <w:numId w:val="14"/>
        </w:numPr>
        <w:autoSpaceDE/>
        <w:autoSpaceDN w:val="0"/>
        <w:jc w:val="both"/>
        <w:rPr>
          <w:rFonts w:ascii="Times New Roman" w:hAnsi="Times New Roman"/>
          <w:color w:val="auto"/>
          <w:szCs w:val="24"/>
        </w:rPr>
      </w:pPr>
      <w:r w:rsidRPr="00855B91">
        <w:rPr>
          <w:rFonts w:ascii="Times New Roman" w:hAnsi="Times New Roman"/>
          <w:color w:val="auto"/>
          <w:szCs w:val="24"/>
        </w:rPr>
        <w:t>zmianą przepisów prawnych istotnych dla realizacji przedmiotu umowy i mających wpływ na zakres lub termin wykonania przedmiotu zamówienia,</w:t>
      </w:r>
    </w:p>
    <w:p w:rsidR="002164BB" w:rsidRPr="00855B91" w:rsidRDefault="002164BB" w:rsidP="00C44072">
      <w:pPr>
        <w:numPr>
          <w:ilvl w:val="0"/>
          <w:numId w:val="14"/>
        </w:numPr>
        <w:autoSpaceDE/>
        <w:autoSpaceDN w:val="0"/>
        <w:jc w:val="both"/>
        <w:rPr>
          <w:rFonts w:ascii="Times New Roman" w:hAnsi="Times New Roman"/>
          <w:color w:val="auto"/>
          <w:szCs w:val="24"/>
        </w:rPr>
      </w:pPr>
      <w:r w:rsidRPr="00855B91">
        <w:rPr>
          <w:rFonts w:ascii="Times New Roman" w:hAnsi="Times New Roman"/>
          <w:color w:val="auto"/>
          <w:szCs w:val="24"/>
        </w:rPr>
        <w:t xml:space="preserve">przedłużeniem, w stosunku do terminów określonych przepisami prawa, czasu trwania procedur administracyjnych, mających wpływ na termin wykonania przedmiotu </w:t>
      </w:r>
      <w:r w:rsidRPr="00855B91">
        <w:rPr>
          <w:rFonts w:ascii="Times New Roman" w:hAnsi="Times New Roman"/>
          <w:color w:val="auto"/>
          <w:szCs w:val="24"/>
        </w:rPr>
        <w:lastRenderedPageBreak/>
        <w:t>zamówienia, a nie wynikających z przyczyn leżących po stronie Wykonawcy,</w:t>
      </w:r>
    </w:p>
    <w:p w:rsidR="00CC44B4" w:rsidRPr="00855B91" w:rsidRDefault="002164BB" w:rsidP="00C44072">
      <w:pPr>
        <w:widowControl/>
        <w:numPr>
          <w:ilvl w:val="0"/>
          <w:numId w:val="14"/>
        </w:numPr>
        <w:suppressAutoHyphens w:val="0"/>
        <w:autoSpaceDE/>
        <w:autoSpaceDN w:val="0"/>
        <w:adjustRightInd w:val="0"/>
        <w:jc w:val="both"/>
        <w:rPr>
          <w:rFonts w:ascii="Times New Roman" w:hAnsi="Times New Roman"/>
          <w:color w:val="auto"/>
          <w:szCs w:val="24"/>
        </w:rPr>
      </w:pPr>
      <w:r w:rsidRPr="00855B9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w:t>
      </w:r>
      <w:r w:rsidR="00521E21" w:rsidRPr="00855B91">
        <w:rPr>
          <w:rFonts w:ascii="Times New Roman" w:hAnsi="Times New Roman"/>
          <w:color w:val="auto"/>
          <w:szCs w:val="24"/>
        </w:rPr>
        <w:t>rcia umowy;</w:t>
      </w:r>
    </w:p>
    <w:p w:rsidR="00DC6415" w:rsidRPr="00855B91" w:rsidRDefault="00222CE8" w:rsidP="00C44072">
      <w:pPr>
        <w:pStyle w:val="Akapitzlist"/>
        <w:widowControl/>
        <w:numPr>
          <w:ilvl w:val="0"/>
          <w:numId w:val="13"/>
        </w:numPr>
        <w:suppressAutoHyphens w:val="0"/>
        <w:autoSpaceDE/>
        <w:jc w:val="both"/>
        <w:rPr>
          <w:rFonts w:ascii="Times New Roman" w:hAnsi="Times New Roman"/>
          <w:szCs w:val="24"/>
        </w:rPr>
      </w:pPr>
      <w:r w:rsidRPr="00855B91">
        <w:rPr>
          <w:rFonts w:ascii="Times New Roman" w:hAnsi="Times New Roman"/>
          <w:szCs w:val="24"/>
        </w:rPr>
        <w:t xml:space="preserve">zmiany </w:t>
      </w:r>
      <w:r w:rsidR="00CC44B4" w:rsidRPr="00855B91">
        <w:rPr>
          <w:rFonts w:ascii="Times New Roman" w:hAnsi="Times New Roman"/>
          <w:szCs w:val="24"/>
        </w:rPr>
        <w:t xml:space="preserve">osób realizujących przedmiot </w:t>
      </w:r>
      <w:r w:rsidR="00DC6415" w:rsidRPr="00855B91">
        <w:rPr>
          <w:rFonts w:ascii="Times New Roman" w:hAnsi="Times New Roman"/>
          <w:szCs w:val="24"/>
        </w:rPr>
        <w:t>u</w:t>
      </w:r>
      <w:r w:rsidR="00CC44B4" w:rsidRPr="00855B91">
        <w:rPr>
          <w:rFonts w:ascii="Times New Roman" w:hAnsi="Times New Roman"/>
          <w:szCs w:val="24"/>
        </w:rPr>
        <w:t>mowy na inne legitymujące się co najmn</w:t>
      </w:r>
      <w:r w:rsidRPr="00855B91">
        <w:rPr>
          <w:rFonts w:ascii="Times New Roman" w:hAnsi="Times New Roman"/>
          <w:szCs w:val="24"/>
        </w:rPr>
        <w:t xml:space="preserve">iej równoważnymi uprawnieniami – dotyczy </w:t>
      </w:r>
      <w:r w:rsidR="00CC44B4" w:rsidRPr="00855B91">
        <w:rPr>
          <w:rFonts w:ascii="Times New Roman" w:hAnsi="Times New Roman"/>
          <w:szCs w:val="24"/>
        </w:rPr>
        <w:t xml:space="preserve">zatrudnienia podwykonawców (w przypadku gdy Wykonawca oświadczył, iż wykona </w:t>
      </w:r>
      <w:r w:rsidR="00DC6415" w:rsidRPr="00855B91">
        <w:rPr>
          <w:rFonts w:ascii="Times New Roman" w:hAnsi="Times New Roman"/>
          <w:szCs w:val="24"/>
        </w:rPr>
        <w:t>u</w:t>
      </w:r>
      <w:r w:rsidR="00CC44B4" w:rsidRPr="00855B91">
        <w:rPr>
          <w:rFonts w:ascii="Times New Roman" w:hAnsi="Times New Roman"/>
          <w:szCs w:val="24"/>
        </w:rPr>
        <w:t xml:space="preserve">mowę osobiście, w zakresie zgodnym z </w:t>
      </w:r>
      <w:r w:rsidR="00DC6415" w:rsidRPr="00855B91">
        <w:rPr>
          <w:rFonts w:ascii="Times New Roman" w:hAnsi="Times New Roman"/>
          <w:szCs w:val="24"/>
        </w:rPr>
        <w:t>formularzem ofertowym</w:t>
      </w:r>
      <w:r w:rsidR="00CC44B4" w:rsidRPr="00855B91">
        <w:rPr>
          <w:rFonts w:ascii="Times New Roman" w:hAnsi="Times New Roman"/>
          <w:szCs w:val="24"/>
        </w:rPr>
        <w:t xml:space="preserve">) lub rezygnacji z podwykonawców (w przypadku gdy Wykonawca oświadczył, że podwykonawca będzie brał udział w realizacji zamówienia), </w:t>
      </w:r>
    </w:p>
    <w:p w:rsidR="00CC44B4" w:rsidRPr="00855B91" w:rsidRDefault="00CC44B4" w:rsidP="00C44072">
      <w:pPr>
        <w:pStyle w:val="Akapitzlist"/>
        <w:widowControl/>
        <w:numPr>
          <w:ilvl w:val="0"/>
          <w:numId w:val="13"/>
        </w:numPr>
        <w:suppressAutoHyphens w:val="0"/>
        <w:autoSpaceDE/>
        <w:jc w:val="both"/>
        <w:rPr>
          <w:rFonts w:ascii="Times New Roman" w:hAnsi="Times New Roman"/>
          <w:szCs w:val="24"/>
        </w:rPr>
      </w:pPr>
      <w:r w:rsidRPr="00855B91">
        <w:rPr>
          <w:rFonts w:ascii="Times New Roman" w:hAnsi="Times New Roman"/>
          <w:szCs w:val="24"/>
        </w:rPr>
        <w:t xml:space="preserve">zmniejszenia zakresu przedmiotu </w:t>
      </w:r>
      <w:r w:rsidR="00E36580" w:rsidRPr="00855B91">
        <w:rPr>
          <w:rFonts w:ascii="Times New Roman" w:hAnsi="Times New Roman"/>
          <w:szCs w:val="24"/>
        </w:rPr>
        <w:t>u</w:t>
      </w:r>
      <w:r w:rsidRPr="00855B91">
        <w:rPr>
          <w:rFonts w:ascii="Times New Roman" w:hAnsi="Times New Roman"/>
          <w:szCs w:val="24"/>
        </w:rPr>
        <w:t>mowy wraz z ograniczeniem należnego Wykonawcy wynagrodzenia pomniejszonego o wartość zakresu ustaloną odpowiednio do §</w:t>
      </w:r>
      <w:r w:rsidR="00DC6415" w:rsidRPr="00855B91">
        <w:rPr>
          <w:rFonts w:ascii="Times New Roman" w:hAnsi="Times New Roman"/>
          <w:szCs w:val="24"/>
        </w:rPr>
        <w:t>1</w:t>
      </w:r>
      <w:r w:rsidR="00662FC8">
        <w:rPr>
          <w:rFonts w:ascii="Times New Roman" w:hAnsi="Times New Roman"/>
          <w:szCs w:val="24"/>
        </w:rPr>
        <w:t>3</w:t>
      </w:r>
      <w:r w:rsidRPr="00855B91">
        <w:rPr>
          <w:rFonts w:ascii="Times New Roman" w:hAnsi="Times New Roman"/>
          <w:szCs w:val="24"/>
        </w:rPr>
        <w:t xml:space="preserve"> ust.</w:t>
      </w:r>
      <w:r w:rsidR="00DC6415" w:rsidRPr="00855B91">
        <w:rPr>
          <w:rFonts w:ascii="Times New Roman" w:hAnsi="Times New Roman"/>
          <w:szCs w:val="24"/>
        </w:rPr>
        <w:t xml:space="preserve"> </w:t>
      </w:r>
      <w:r w:rsidRPr="00855B91">
        <w:rPr>
          <w:rFonts w:ascii="Times New Roman" w:hAnsi="Times New Roman"/>
          <w:szCs w:val="24"/>
        </w:rPr>
        <w:t>6</w:t>
      </w:r>
      <w:r w:rsidR="007A0037" w:rsidRPr="00855B91">
        <w:rPr>
          <w:rFonts w:ascii="Times New Roman" w:hAnsi="Times New Roman"/>
          <w:szCs w:val="24"/>
        </w:rPr>
        <w:t xml:space="preserve"> oraz 7</w:t>
      </w:r>
      <w:r w:rsidRPr="00855B91">
        <w:rPr>
          <w:rFonts w:ascii="Times New Roman" w:hAnsi="Times New Roman"/>
          <w:szCs w:val="24"/>
        </w:rPr>
        <w:t xml:space="preserve"> niniejszej </w:t>
      </w:r>
      <w:r w:rsidR="00DC6415" w:rsidRPr="00855B91">
        <w:rPr>
          <w:rFonts w:ascii="Times New Roman" w:hAnsi="Times New Roman"/>
          <w:szCs w:val="24"/>
        </w:rPr>
        <w:t>u</w:t>
      </w:r>
      <w:r w:rsidRPr="00855B91">
        <w:rPr>
          <w:rFonts w:ascii="Times New Roman" w:hAnsi="Times New Roman"/>
          <w:szCs w:val="24"/>
        </w:rPr>
        <w:t>mowy.</w:t>
      </w:r>
    </w:p>
    <w:p w:rsidR="00581E1D" w:rsidRPr="00855B91" w:rsidRDefault="00581E1D" w:rsidP="00581E1D">
      <w:pPr>
        <w:jc w:val="center"/>
        <w:rPr>
          <w:rFonts w:ascii="Times New Roman" w:hAnsi="Times New Roman"/>
          <w:b/>
          <w:szCs w:val="24"/>
        </w:rPr>
      </w:pPr>
      <w:r w:rsidRPr="00855B91">
        <w:rPr>
          <w:rFonts w:ascii="Times New Roman" w:hAnsi="Times New Roman"/>
          <w:b/>
          <w:szCs w:val="24"/>
        </w:rPr>
        <w:t>§11</w:t>
      </w:r>
    </w:p>
    <w:p w:rsidR="00581E1D" w:rsidRPr="00855B91" w:rsidRDefault="00581E1D" w:rsidP="00581E1D">
      <w:pPr>
        <w:rPr>
          <w:rFonts w:ascii="Times New Roman" w:hAnsi="Times New Roman"/>
          <w:b/>
          <w:szCs w:val="24"/>
        </w:rPr>
      </w:pPr>
      <w:r w:rsidRPr="00855B91">
        <w:rPr>
          <w:rFonts w:ascii="Times New Roman" w:hAnsi="Times New Roman"/>
          <w:b/>
          <w:szCs w:val="24"/>
        </w:rPr>
        <w:t xml:space="preserve">Umowy o podwykonawstwo </w:t>
      </w:r>
    </w:p>
    <w:p w:rsidR="00F00168" w:rsidRPr="00855B91" w:rsidRDefault="00F00168" w:rsidP="00C44072">
      <w:pPr>
        <w:pStyle w:val="HTML-wstpniesformatowany"/>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5B91">
        <w:rPr>
          <w:rFonts w:ascii="Times New Roman" w:hAnsi="Times New Roman" w:cs="Times New Roman"/>
          <w:sz w:val="24"/>
          <w:szCs w:val="24"/>
        </w:rPr>
        <w:t>Wykonawca może zlecić Podwykonawcom wykonanie części zamówienia będącej przedmiotem umowy.</w:t>
      </w:r>
    </w:p>
    <w:p w:rsidR="00F00168" w:rsidRPr="00855B91" w:rsidRDefault="00F00168" w:rsidP="00C44072">
      <w:pPr>
        <w:pStyle w:val="HTML-wstpniesformatowany"/>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5B91">
        <w:rPr>
          <w:rFonts w:ascii="Times New Roman" w:hAnsi="Times New Roman" w:cs="Times New Roman"/>
          <w:sz w:val="24"/>
          <w:szCs w:val="24"/>
        </w:rPr>
        <w:t>Wykonywanie części zamówienia, o której mowa w ust. 1 przy pomocy Podwykonawców odbywa się na zasadach określonych w art.</w:t>
      </w:r>
      <w:r w:rsidR="00EB379B" w:rsidRPr="00855B91">
        <w:rPr>
          <w:rFonts w:ascii="Times New Roman" w:hAnsi="Times New Roman" w:cs="Times New Roman"/>
          <w:sz w:val="24"/>
          <w:szCs w:val="24"/>
        </w:rPr>
        <w:t xml:space="preserve"> </w:t>
      </w:r>
      <w:r w:rsidRPr="00855B91">
        <w:rPr>
          <w:rFonts w:ascii="Times New Roman" w:hAnsi="Times New Roman" w:cs="Times New Roman"/>
          <w:sz w:val="24"/>
          <w:szCs w:val="24"/>
        </w:rPr>
        <w:t xml:space="preserve">647 </w:t>
      </w:r>
      <w:r w:rsidR="00477BE5" w:rsidRPr="00855B91">
        <w:rPr>
          <w:rFonts w:ascii="Times New Roman" w:hAnsi="Times New Roman" w:cs="Times New Roman"/>
          <w:sz w:val="24"/>
          <w:szCs w:val="24"/>
        </w:rPr>
        <w:t>kodeksu cywilnego.</w:t>
      </w:r>
    </w:p>
    <w:p w:rsidR="00F00168" w:rsidRPr="00855B91" w:rsidRDefault="00F00168" w:rsidP="00C44072">
      <w:pPr>
        <w:pStyle w:val="HTML-wstpniesformatowany"/>
        <w:numPr>
          <w:ilvl w:val="0"/>
          <w:numId w:val="18"/>
        </w:numPr>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5B91">
        <w:rPr>
          <w:rFonts w:ascii="Times New Roman" w:hAnsi="Times New Roman" w:cs="Times New Roman"/>
          <w:sz w:val="24"/>
          <w:szCs w:val="24"/>
        </w:rPr>
        <w:t>Zakres zamówienia, który Wykonawca będzie wykonywał przy pomocy Podwykonawców został określony w Formularzu oferty cenowej stanowiącym załącznik do niniejszej umowy.</w:t>
      </w:r>
    </w:p>
    <w:p w:rsidR="00F00168" w:rsidRPr="00855B91" w:rsidRDefault="00F00168" w:rsidP="00C44072">
      <w:pPr>
        <w:pStyle w:val="HTML-wstpniesformatowany"/>
        <w:numPr>
          <w:ilvl w:val="0"/>
          <w:numId w:val="18"/>
        </w:numPr>
        <w:jc w:val="both"/>
        <w:rPr>
          <w:rFonts w:ascii="Times New Roman" w:hAnsi="Times New Roman" w:cs="Times New Roman"/>
          <w:sz w:val="24"/>
          <w:szCs w:val="24"/>
        </w:rPr>
      </w:pPr>
      <w:r w:rsidRPr="00855B91">
        <w:rPr>
          <w:rFonts w:ascii="Times New Roman" w:hAnsi="Times New Roman" w:cs="Times New Roman"/>
          <w:sz w:val="24"/>
          <w:szCs w:val="24"/>
        </w:rPr>
        <w:t>Zlecenie wykonania części zamówienia podwykonawcom nie zmienia zobowiązań Wykonawcy wobec Zamawiającego za wykonanie tej części prac. Wykonawca jest odpowiedzialny za działania, uchybienia i zaniedbania podwykonawców w takim samym stopniu</w:t>
      </w:r>
      <w:r w:rsidR="00304D95">
        <w:rPr>
          <w:rFonts w:ascii="Times New Roman" w:hAnsi="Times New Roman" w:cs="Times New Roman"/>
          <w:sz w:val="24"/>
          <w:szCs w:val="24"/>
        </w:rPr>
        <w:t>,</w:t>
      </w:r>
      <w:r w:rsidRPr="00855B91">
        <w:rPr>
          <w:rFonts w:ascii="Times New Roman" w:hAnsi="Times New Roman" w:cs="Times New Roman"/>
          <w:sz w:val="24"/>
          <w:szCs w:val="24"/>
        </w:rPr>
        <w:t xml:space="preserve"> jakby to były działania, uchybienia i zaniedbania Wykonawcy.</w:t>
      </w:r>
    </w:p>
    <w:p w:rsidR="00F00168" w:rsidRPr="00855B91" w:rsidRDefault="00F00168" w:rsidP="00C44072">
      <w:pPr>
        <w:pStyle w:val="HTML-wstpniesformatowany"/>
        <w:numPr>
          <w:ilvl w:val="0"/>
          <w:numId w:val="18"/>
        </w:numPr>
        <w:jc w:val="both"/>
        <w:rPr>
          <w:rFonts w:ascii="Times New Roman" w:hAnsi="Times New Roman" w:cs="Times New Roman"/>
          <w:sz w:val="24"/>
          <w:szCs w:val="24"/>
        </w:rPr>
      </w:pPr>
      <w:r w:rsidRPr="00855B91">
        <w:rPr>
          <w:rFonts w:ascii="Times New Roman" w:hAnsi="Times New Roman" w:cs="Times New Roman"/>
          <w:sz w:val="24"/>
          <w:szCs w:val="24"/>
        </w:rPr>
        <w:t xml:space="preserve">Wykonawca ma obowiązek załączenia do faktury oświadczenia, iż dokonał stosownej zapłaty na rzecz Podwykonawców za wykonane przez nich prace oraz oświadczeń Podwykonawców, że otrzymali należne im kwoty wynagrodzenia i nie zgłaszają roszczeń finansowych do Wykonawcy. </w:t>
      </w:r>
    </w:p>
    <w:p w:rsidR="00F00168" w:rsidRPr="00855B91" w:rsidRDefault="00F00168" w:rsidP="00C44072">
      <w:pPr>
        <w:pStyle w:val="HTML-wstpniesformatowany"/>
        <w:numPr>
          <w:ilvl w:val="0"/>
          <w:numId w:val="18"/>
        </w:numPr>
        <w:jc w:val="both"/>
        <w:rPr>
          <w:rFonts w:ascii="Times New Roman" w:hAnsi="Times New Roman" w:cs="Times New Roman"/>
          <w:sz w:val="24"/>
          <w:szCs w:val="24"/>
        </w:rPr>
      </w:pPr>
      <w:r w:rsidRPr="00855B91">
        <w:rPr>
          <w:rFonts w:ascii="Times New Roman" w:hAnsi="Times New Roman" w:cs="Times New Roman"/>
          <w:sz w:val="24"/>
          <w:szCs w:val="24"/>
        </w:rPr>
        <w:t xml:space="preserve">Wykonawca wyraża zgodę na potrącanie przez Zamawiającego z kwoty wynagrodzenia kwot należnych, a nie zapłaconych przez Wykonawcę Podwykonawcom, w przypadku powierzenia im wykonania części zamówienia objętego niniejszą umową, zaś zapłata całkowitego wynagrodzenia na rzecz Wykonawcy zostanie dokonana po przedłożeniu przez Wykonawcę stosownego rozliczenia z Podwykonawcami. W takim przypadku Wykonawca nie może żądać od Zamawiającego odsetek za opóźnienie w zapłacie należności. </w:t>
      </w:r>
    </w:p>
    <w:p w:rsidR="00883817" w:rsidRPr="00936E5C" w:rsidRDefault="00883817" w:rsidP="00176ACF">
      <w:pPr>
        <w:jc w:val="center"/>
        <w:rPr>
          <w:rFonts w:ascii="Times New Roman" w:hAnsi="Times New Roman"/>
          <w:b/>
          <w:bCs/>
          <w:sz w:val="16"/>
          <w:szCs w:val="24"/>
        </w:rPr>
      </w:pPr>
    </w:p>
    <w:p w:rsidR="00176ACF" w:rsidRPr="002C337C" w:rsidRDefault="00176ACF" w:rsidP="00176ACF">
      <w:pPr>
        <w:jc w:val="center"/>
        <w:rPr>
          <w:rFonts w:ascii="Times New Roman" w:hAnsi="Times New Roman"/>
          <w:b/>
          <w:bCs/>
          <w:szCs w:val="24"/>
        </w:rPr>
      </w:pPr>
      <w:r w:rsidRPr="002C337C">
        <w:rPr>
          <w:rFonts w:ascii="Times New Roman" w:hAnsi="Times New Roman"/>
          <w:b/>
          <w:bCs/>
          <w:szCs w:val="24"/>
        </w:rPr>
        <w:t>§</w:t>
      </w:r>
      <w:r w:rsidR="00974BBC" w:rsidRPr="002C337C">
        <w:rPr>
          <w:rFonts w:ascii="Times New Roman" w:hAnsi="Times New Roman"/>
          <w:b/>
          <w:bCs/>
          <w:szCs w:val="24"/>
        </w:rPr>
        <w:t>1</w:t>
      </w:r>
      <w:r w:rsidR="00581E1D" w:rsidRPr="002C337C">
        <w:rPr>
          <w:rFonts w:ascii="Times New Roman" w:hAnsi="Times New Roman"/>
          <w:b/>
          <w:bCs/>
          <w:szCs w:val="24"/>
        </w:rPr>
        <w:t>2</w:t>
      </w:r>
    </w:p>
    <w:p w:rsidR="002C337C" w:rsidRPr="002C337C" w:rsidRDefault="002C337C" w:rsidP="002C337C">
      <w:pPr>
        <w:rPr>
          <w:rFonts w:ascii="Times New Roman" w:hAnsi="Times New Roman"/>
          <w:b/>
          <w:bCs/>
          <w:szCs w:val="24"/>
        </w:rPr>
      </w:pPr>
      <w:r>
        <w:rPr>
          <w:rFonts w:ascii="Times New Roman" w:hAnsi="Times New Roman"/>
          <w:b/>
          <w:bCs/>
          <w:szCs w:val="24"/>
        </w:rPr>
        <w:t xml:space="preserve">Gwarancja oraz uprawnienia z tytułu rękojmi </w:t>
      </w:r>
    </w:p>
    <w:p w:rsidR="002C337C" w:rsidRPr="002C337C" w:rsidRDefault="002C337C" w:rsidP="00C44072">
      <w:pPr>
        <w:widowControl/>
        <w:numPr>
          <w:ilvl w:val="0"/>
          <w:numId w:val="32"/>
        </w:numPr>
        <w:suppressAutoHyphens w:val="0"/>
        <w:autoSpaceDE/>
        <w:jc w:val="both"/>
        <w:rPr>
          <w:rFonts w:ascii="Times New Roman" w:hAnsi="Times New Roman"/>
        </w:rPr>
      </w:pPr>
      <w:r w:rsidRPr="002C337C">
        <w:rPr>
          <w:rFonts w:ascii="Times New Roman" w:hAnsi="Times New Roman"/>
        </w:rPr>
        <w:t xml:space="preserve">Wykonawca jest odpowiedzialny z tytułu rękojmi względem Zamawiającego, za wady przedmiotu </w:t>
      </w:r>
      <w:r>
        <w:rPr>
          <w:rFonts w:ascii="Times New Roman" w:hAnsi="Times New Roman"/>
        </w:rPr>
        <w:t>u</w:t>
      </w:r>
      <w:r w:rsidRPr="002C337C">
        <w:rPr>
          <w:rFonts w:ascii="Times New Roman" w:hAnsi="Times New Roman"/>
        </w:rPr>
        <w:t xml:space="preserve">mowy zmniejszające jego wartość lub użyteczność ze względu na cel oznaczony </w:t>
      </w:r>
      <w:r w:rsidR="00D42ECF">
        <w:rPr>
          <w:rFonts w:ascii="Times New Roman" w:hAnsi="Times New Roman"/>
        </w:rPr>
        <w:br/>
      </w:r>
      <w:r w:rsidRPr="002C337C">
        <w:rPr>
          <w:rFonts w:ascii="Times New Roman" w:hAnsi="Times New Roman"/>
        </w:rPr>
        <w:t xml:space="preserve">w </w:t>
      </w:r>
      <w:r>
        <w:rPr>
          <w:rFonts w:ascii="Times New Roman" w:hAnsi="Times New Roman"/>
        </w:rPr>
        <w:t>u</w:t>
      </w:r>
      <w:r w:rsidRPr="002C337C">
        <w:rPr>
          <w:rFonts w:ascii="Times New Roman" w:hAnsi="Times New Roman"/>
        </w:rPr>
        <w:t>mowie, a w szczególności odpowiada za rozwiązania niezgodne z parametrami ustalonymi w normach i przepisach techniczno – budowlanych.</w:t>
      </w:r>
    </w:p>
    <w:p w:rsidR="002C337C" w:rsidRPr="002C337C" w:rsidRDefault="002C337C" w:rsidP="00C44072">
      <w:pPr>
        <w:widowControl/>
        <w:numPr>
          <w:ilvl w:val="0"/>
          <w:numId w:val="32"/>
        </w:numPr>
        <w:suppressAutoHyphens w:val="0"/>
        <w:autoSpaceDE/>
        <w:jc w:val="both"/>
        <w:rPr>
          <w:rFonts w:ascii="Times New Roman" w:hAnsi="Times New Roman"/>
        </w:rPr>
      </w:pPr>
      <w:r w:rsidRPr="002C337C">
        <w:rPr>
          <w:rFonts w:ascii="Times New Roman" w:hAnsi="Times New Roman"/>
        </w:rPr>
        <w:t xml:space="preserve">Wykonawca jest odpowiedzialny z tytułu rękojmi za wady dokumentacji projektowej istniejące w czasie odbioru oraz za wady powstałe po odbiorze, lecz z przyczyn tkwiących w przedmiocie </w:t>
      </w:r>
      <w:r w:rsidR="00977124">
        <w:rPr>
          <w:rFonts w:ascii="Times New Roman" w:hAnsi="Times New Roman"/>
        </w:rPr>
        <w:t>u</w:t>
      </w:r>
      <w:r w:rsidRPr="002C337C">
        <w:rPr>
          <w:rFonts w:ascii="Times New Roman" w:hAnsi="Times New Roman"/>
        </w:rPr>
        <w:t>mowy w chwili odbioru.</w:t>
      </w:r>
    </w:p>
    <w:p w:rsidR="002C337C" w:rsidRPr="002C337C" w:rsidRDefault="002C337C" w:rsidP="00C44072">
      <w:pPr>
        <w:widowControl/>
        <w:numPr>
          <w:ilvl w:val="0"/>
          <w:numId w:val="32"/>
        </w:numPr>
        <w:suppressAutoHyphens w:val="0"/>
        <w:autoSpaceDE/>
        <w:jc w:val="both"/>
        <w:rPr>
          <w:rFonts w:ascii="Times New Roman" w:hAnsi="Times New Roman"/>
        </w:rPr>
      </w:pPr>
      <w:r w:rsidRPr="002C337C">
        <w:rPr>
          <w:rFonts w:ascii="Times New Roman" w:hAnsi="Times New Roman"/>
        </w:rPr>
        <w:t xml:space="preserve">Odpowiedzialność Wykonawcy z tytułu rękojmi za wady dokumentacji projektowej wygasają wraz z wygaśnięciem odpowiedzialności wykonawcy robót budowlanych z tytułu gwarancji </w:t>
      </w:r>
      <w:r w:rsidR="00D42ECF">
        <w:rPr>
          <w:rFonts w:ascii="Times New Roman" w:hAnsi="Times New Roman"/>
        </w:rPr>
        <w:br/>
      </w:r>
      <w:r w:rsidRPr="002C337C">
        <w:rPr>
          <w:rFonts w:ascii="Times New Roman" w:hAnsi="Times New Roman"/>
        </w:rPr>
        <w:t>i rękojmi na roboty budowlane wykonywane na podstawie tej dokumentacji.</w:t>
      </w:r>
    </w:p>
    <w:p w:rsidR="002C337C" w:rsidRPr="002C337C" w:rsidRDefault="002C337C" w:rsidP="00C44072">
      <w:pPr>
        <w:widowControl/>
        <w:numPr>
          <w:ilvl w:val="0"/>
          <w:numId w:val="32"/>
        </w:numPr>
        <w:suppressAutoHyphens w:val="0"/>
        <w:autoSpaceDE/>
        <w:jc w:val="both"/>
        <w:rPr>
          <w:rFonts w:ascii="Times New Roman" w:hAnsi="Times New Roman"/>
        </w:rPr>
      </w:pPr>
      <w:r w:rsidRPr="002C337C">
        <w:rPr>
          <w:rFonts w:ascii="Times New Roman" w:hAnsi="Times New Roman"/>
        </w:rPr>
        <w:t>O zauważonych wadach lub brakach dokumentacji projektowej Zamawiający zawiadamia Wykonawcę w terminie 14 dni od daty ujawnienia</w:t>
      </w:r>
      <w:r w:rsidR="00977124">
        <w:rPr>
          <w:rFonts w:ascii="Times New Roman" w:hAnsi="Times New Roman"/>
        </w:rPr>
        <w:t>.</w:t>
      </w:r>
    </w:p>
    <w:p w:rsidR="002C337C" w:rsidRPr="002C337C" w:rsidRDefault="002C337C" w:rsidP="00C44072">
      <w:pPr>
        <w:widowControl/>
        <w:numPr>
          <w:ilvl w:val="0"/>
          <w:numId w:val="32"/>
        </w:numPr>
        <w:suppressAutoHyphens w:val="0"/>
        <w:autoSpaceDE/>
        <w:jc w:val="both"/>
        <w:rPr>
          <w:rFonts w:ascii="Times New Roman" w:hAnsi="Times New Roman"/>
        </w:rPr>
      </w:pPr>
      <w:r w:rsidRPr="002C337C">
        <w:rPr>
          <w:rFonts w:ascii="Times New Roman" w:hAnsi="Times New Roman"/>
        </w:rPr>
        <w:t>W okresie rękojmi Wykonawca będzie odpowiedzialny za usunięcie na swój koszt wszelkich wad dokumentacji projektowej. Z tytułu usunięcia wad nie przysługuje wynagrodzenie.</w:t>
      </w:r>
    </w:p>
    <w:p w:rsidR="002C337C" w:rsidRPr="002C337C" w:rsidRDefault="002C337C" w:rsidP="00C44072">
      <w:pPr>
        <w:widowControl/>
        <w:numPr>
          <w:ilvl w:val="0"/>
          <w:numId w:val="32"/>
        </w:numPr>
        <w:suppressAutoHyphens w:val="0"/>
        <w:autoSpaceDE/>
        <w:jc w:val="both"/>
        <w:rPr>
          <w:rFonts w:ascii="Times New Roman" w:hAnsi="Times New Roman"/>
        </w:rPr>
      </w:pPr>
      <w:r w:rsidRPr="002C337C">
        <w:rPr>
          <w:rFonts w:ascii="Times New Roman" w:hAnsi="Times New Roman"/>
        </w:rPr>
        <w:t>Zamawiający, po stwierdzeniu istnienia wady dokumentacji</w:t>
      </w:r>
      <w:r w:rsidR="007B4D28">
        <w:rPr>
          <w:rFonts w:ascii="Times New Roman" w:hAnsi="Times New Roman"/>
        </w:rPr>
        <w:t xml:space="preserve"> projektowej, korzystając </w:t>
      </w:r>
      <w:r w:rsidRPr="002C337C">
        <w:rPr>
          <w:rFonts w:ascii="Times New Roman" w:hAnsi="Times New Roman"/>
        </w:rPr>
        <w:t xml:space="preserve">ze swoich uprawnień z tytułu rękojmi, może w szczególności żądać usunięcia wady, wyznaczając w tym celu odpowiedni termin, z zagrożeniem, iż po bezskutecznym upływie terminu nie przyjmie </w:t>
      </w:r>
      <w:r w:rsidRPr="002C337C">
        <w:rPr>
          <w:rFonts w:ascii="Times New Roman" w:hAnsi="Times New Roman"/>
        </w:rPr>
        <w:lastRenderedPageBreak/>
        <w:t>us</w:t>
      </w:r>
      <w:r w:rsidR="00E62BE0">
        <w:rPr>
          <w:rFonts w:ascii="Times New Roman" w:hAnsi="Times New Roman"/>
        </w:rPr>
        <w:t>unięcia wady i zatrudni innego W</w:t>
      </w:r>
      <w:r w:rsidRPr="002C337C">
        <w:rPr>
          <w:rFonts w:ascii="Times New Roman" w:hAnsi="Times New Roman"/>
        </w:rPr>
        <w:t>ykonawcę w</w:t>
      </w:r>
      <w:r w:rsidR="007B4D28">
        <w:rPr>
          <w:rFonts w:ascii="Times New Roman" w:hAnsi="Times New Roman"/>
        </w:rPr>
        <w:t xml:space="preserve"> celu usunięcia wad przedmiotu u</w:t>
      </w:r>
      <w:r w:rsidRPr="002C337C">
        <w:rPr>
          <w:rFonts w:ascii="Times New Roman" w:hAnsi="Times New Roman"/>
        </w:rPr>
        <w:t xml:space="preserve">mowy, na koszt i ryzyko Wykonawcy będącego Stroną niniejszej </w:t>
      </w:r>
      <w:r w:rsidR="007B4D28">
        <w:rPr>
          <w:rFonts w:ascii="Times New Roman" w:hAnsi="Times New Roman"/>
        </w:rPr>
        <w:t>u</w:t>
      </w:r>
      <w:r w:rsidRPr="002C337C">
        <w:rPr>
          <w:rFonts w:ascii="Times New Roman" w:hAnsi="Times New Roman"/>
        </w:rPr>
        <w:t>mowy.</w:t>
      </w:r>
    </w:p>
    <w:p w:rsidR="002C337C" w:rsidRPr="007B4D28" w:rsidRDefault="002C337C" w:rsidP="00C44072">
      <w:pPr>
        <w:widowControl/>
        <w:numPr>
          <w:ilvl w:val="0"/>
          <w:numId w:val="32"/>
        </w:numPr>
        <w:suppressAutoHyphens w:val="0"/>
        <w:autoSpaceDE/>
        <w:jc w:val="both"/>
        <w:rPr>
          <w:rFonts w:ascii="Times New Roman" w:hAnsi="Times New Roman"/>
        </w:rPr>
      </w:pPr>
      <w:r w:rsidRPr="002C337C">
        <w:rPr>
          <w:rFonts w:ascii="Times New Roman" w:hAnsi="Times New Roman"/>
        </w:rPr>
        <w:t>W okresie rękojmi Wykonawca</w:t>
      </w:r>
      <w:r w:rsidR="007B4D28">
        <w:rPr>
          <w:rFonts w:ascii="Times New Roman" w:hAnsi="Times New Roman"/>
        </w:rPr>
        <w:t xml:space="preserve"> </w:t>
      </w:r>
      <w:r w:rsidRPr="007B4D28">
        <w:rPr>
          <w:rFonts w:ascii="Times New Roman" w:hAnsi="Times New Roman"/>
        </w:rPr>
        <w:t xml:space="preserve">ponosi wobec Zamawiającego odpowiedzialność odszkodowawczą za wszelkie szkody wyrządzone Zamawiającemu w związku z realizacją robót budowlanych, prowadzonych w oparciu o dokumentację projektową będącą przedmiotem niniejszej </w:t>
      </w:r>
      <w:r w:rsidR="007B4D28">
        <w:rPr>
          <w:rFonts w:ascii="Times New Roman" w:hAnsi="Times New Roman"/>
        </w:rPr>
        <w:t>u</w:t>
      </w:r>
      <w:r w:rsidRPr="007B4D28">
        <w:rPr>
          <w:rFonts w:ascii="Times New Roman" w:hAnsi="Times New Roman"/>
        </w:rPr>
        <w:t xml:space="preserve">mowy, jeżeli roboty te wykonywane były zgodnie z tą dokumentacją a szkoda powstała w związku lub z powodu wad tej dokumentacji. </w:t>
      </w:r>
    </w:p>
    <w:p w:rsidR="002C337C" w:rsidRDefault="002C337C" w:rsidP="00C44072">
      <w:pPr>
        <w:widowControl/>
        <w:numPr>
          <w:ilvl w:val="0"/>
          <w:numId w:val="32"/>
        </w:numPr>
        <w:suppressAutoHyphens w:val="0"/>
        <w:autoSpaceDE/>
        <w:jc w:val="both"/>
        <w:rPr>
          <w:rFonts w:ascii="Times New Roman" w:hAnsi="Times New Roman"/>
        </w:rPr>
      </w:pPr>
      <w:r w:rsidRPr="002C337C">
        <w:rPr>
          <w:rFonts w:ascii="Times New Roman" w:hAnsi="Times New Roman"/>
        </w:rPr>
        <w:t>Niezależnie od terminu stwierdzenia wad, Wykonawca na zasadach ogólnych odpowiada wobec Zamawiającego za wszelkie szkody, które Zamawiający poniesie w toku realizacji robót budowlanych wskutek wad dokumentacji projektowej.</w:t>
      </w:r>
    </w:p>
    <w:p w:rsidR="0003317A" w:rsidRDefault="0003317A" w:rsidP="002C337C">
      <w:pPr>
        <w:jc w:val="center"/>
        <w:rPr>
          <w:rFonts w:ascii="Times New Roman" w:hAnsi="Times New Roman"/>
          <w:b/>
          <w:bCs/>
          <w:szCs w:val="24"/>
        </w:rPr>
      </w:pPr>
    </w:p>
    <w:p w:rsidR="002C337C" w:rsidRPr="002C337C" w:rsidRDefault="002C337C" w:rsidP="002C337C">
      <w:pPr>
        <w:jc w:val="center"/>
        <w:rPr>
          <w:rFonts w:ascii="Times New Roman" w:hAnsi="Times New Roman"/>
          <w:b/>
          <w:bCs/>
          <w:szCs w:val="24"/>
        </w:rPr>
      </w:pPr>
      <w:r w:rsidRPr="002C337C">
        <w:rPr>
          <w:rFonts w:ascii="Times New Roman" w:hAnsi="Times New Roman"/>
          <w:b/>
          <w:bCs/>
          <w:szCs w:val="24"/>
        </w:rPr>
        <w:t>§13</w:t>
      </w:r>
    </w:p>
    <w:p w:rsidR="00176ACF" w:rsidRPr="002C337C" w:rsidRDefault="00176ACF" w:rsidP="00176ACF">
      <w:pPr>
        <w:shd w:val="clear" w:color="auto" w:fill="FFFFFF"/>
        <w:tabs>
          <w:tab w:val="left" w:pos="720"/>
        </w:tabs>
        <w:jc w:val="both"/>
        <w:rPr>
          <w:rFonts w:ascii="Times New Roman" w:eastAsia="Arial Unicode MS" w:hAnsi="Times New Roman"/>
          <w:b/>
          <w:spacing w:val="-4"/>
          <w:szCs w:val="24"/>
        </w:rPr>
      </w:pPr>
      <w:r w:rsidRPr="002C337C">
        <w:rPr>
          <w:rFonts w:ascii="Times New Roman" w:eastAsia="Arial Unicode MS" w:hAnsi="Times New Roman"/>
          <w:b/>
          <w:spacing w:val="-4"/>
          <w:szCs w:val="24"/>
        </w:rPr>
        <w:t>Odstąpienie od umowy</w:t>
      </w:r>
    </w:p>
    <w:p w:rsidR="00176ACF" w:rsidRPr="00855B91" w:rsidRDefault="00176ACF" w:rsidP="00C44072">
      <w:pPr>
        <w:pStyle w:val="Akapitzlist"/>
        <w:numPr>
          <w:ilvl w:val="0"/>
          <w:numId w:val="20"/>
        </w:numPr>
        <w:shd w:val="clear" w:color="auto" w:fill="FFFFFF"/>
        <w:tabs>
          <w:tab w:val="left" w:pos="284"/>
        </w:tabs>
        <w:jc w:val="both"/>
        <w:rPr>
          <w:rFonts w:ascii="Times New Roman" w:hAnsi="Times New Roman"/>
          <w:szCs w:val="24"/>
        </w:rPr>
      </w:pPr>
      <w:r w:rsidRPr="002C337C">
        <w:rPr>
          <w:rFonts w:ascii="Times New Roman" w:eastAsia="Arial Unicode MS" w:hAnsi="Times New Roman"/>
          <w:spacing w:val="-4"/>
          <w:szCs w:val="24"/>
        </w:rPr>
        <w:t>W razie zaistnienia istotnej zmiany okoliczności powodującej</w:t>
      </w:r>
      <w:r w:rsidRPr="00855B91">
        <w:rPr>
          <w:rFonts w:ascii="Times New Roman" w:eastAsia="Arial Unicode MS" w:hAnsi="Times New Roman"/>
          <w:spacing w:val="-4"/>
          <w:szCs w:val="24"/>
        </w:rPr>
        <w:t xml:space="preserve">, że wykonanie umowy nie leży </w:t>
      </w:r>
      <w:r w:rsidR="00D42ECF">
        <w:rPr>
          <w:rFonts w:ascii="Times New Roman" w:eastAsia="Arial Unicode MS" w:hAnsi="Times New Roman"/>
          <w:spacing w:val="-4"/>
          <w:szCs w:val="24"/>
        </w:rPr>
        <w:br/>
      </w:r>
      <w:r w:rsidRPr="00855B91">
        <w:rPr>
          <w:rFonts w:ascii="Times New Roman" w:eastAsia="Arial Unicode MS" w:hAnsi="Times New Roman"/>
          <w:spacing w:val="-4"/>
          <w:szCs w:val="24"/>
        </w:rPr>
        <w:t>w interesie publicznym, czego nie można było przewidzieć w chwili zawarcia umowy, Zamawiający może odstąpić od umowy w terminie 30 dni od powzięcia wiadomości o tych okolicznościach.</w:t>
      </w:r>
      <w:r w:rsidR="00F86B8E" w:rsidRPr="00855B91">
        <w:rPr>
          <w:rFonts w:ascii="Times New Roman" w:hAnsi="Times New Roman"/>
          <w:szCs w:val="24"/>
        </w:rPr>
        <w:t xml:space="preserve"> W takim przypadku Wykonawca może żądać jedynie wynagrodzenia należnego mu z tytułu wykonania części umowy.</w:t>
      </w:r>
    </w:p>
    <w:p w:rsidR="00F70543" w:rsidRPr="00855B91" w:rsidRDefault="00F70543" w:rsidP="00C44072">
      <w:pPr>
        <w:pStyle w:val="Akapitzlist"/>
        <w:numPr>
          <w:ilvl w:val="0"/>
          <w:numId w:val="20"/>
        </w:numPr>
        <w:shd w:val="clear" w:color="auto" w:fill="FFFFFF"/>
        <w:tabs>
          <w:tab w:val="left" w:pos="284"/>
        </w:tabs>
        <w:jc w:val="both"/>
        <w:rPr>
          <w:rFonts w:ascii="Times New Roman" w:hAnsi="Times New Roman"/>
          <w:szCs w:val="24"/>
        </w:rPr>
      </w:pPr>
      <w:r w:rsidRPr="00855B91">
        <w:rPr>
          <w:rFonts w:ascii="Times New Roman" w:hAnsi="Times New Roman"/>
          <w:szCs w:val="24"/>
        </w:rPr>
        <w:t xml:space="preserve">Niezależnie od uprawnień określonych w przepisach Kodeksu cywilnego, Zamawiającemu przysługuje prawo odstąpienia </w:t>
      </w:r>
      <w:r w:rsidR="0021190D" w:rsidRPr="00855B91">
        <w:rPr>
          <w:rFonts w:ascii="Times New Roman" w:hAnsi="Times New Roman"/>
          <w:szCs w:val="24"/>
        </w:rPr>
        <w:t>u</w:t>
      </w:r>
      <w:r w:rsidRPr="00855B91">
        <w:rPr>
          <w:rFonts w:ascii="Times New Roman" w:hAnsi="Times New Roman"/>
          <w:szCs w:val="24"/>
        </w:rPr>
        <w:t>mowy, bez konieczności wyznaczenia dodatkowego terminu, gdy:</w:t>
      </w:r>
    </w:p>
    <w:p w:rsidR="00F70543" w:rsidRPr="00855B91" w:rsidRDefault="00F70543" w:rsidP="00C44072">
      <w:pPr>
        <w:widowControl/>
        <w:numPr>
          <w:ilvl w:val="0"/>
          <w:numId w:val="21"/>
        </w:numPr>
        <w:suppressAutoHyphens w:val="0"/>
        <w:autoSpaceDE/>
        <w:jc w:val="both"/>
        <w:rPr>
          <w:rFonts w:ascii="Times New Roman" w:hAnsi="Times New Roman"/>
          <w:szCs w:val="24"/>
        </w:rPr>
      </w:pPr>
      <w:r w:rsidRPr="00855B91">
        <w:rPr>
          <w:rFonts w:ascii="Times New Roman" w:hAnsi="Times New Roman"/>
          <w:szCs w:val="24"/>
        </w:rPr>
        <w:t>zostanie złożony wniosek o ogłoszenie upadłości lub rozwiązanie firmy Wykonawcy,</w:t>
      </w:r>
    </w:p>
    <w:p w:rsidR="00F70543" w:rsidRPr="00855B91" w:rsidRDefault="00F70543" w:rsidP="00C44072">
      <w:pPr>
        <w:widowControl/>
        <w:numPr>
          <w:ilvl w:val="0"/>
          <w:numId w:val="21"/>
        </w:numPr>
        <w:suppressAutoHyphens w:val="0"/>
        <w:autoSpaceDE/>
        <w:jc w:val="both"/>
        <w:rPr>
          <w:rFonts w:ascii="Times New Roman" w:hAnsi="Times New Roman"/>
          <w:szCs w:val="24"/>
        </w:rPr>
      </w:pPr>
      <w:r w:rsidRPr="00855B91">
        <w:rPr>
          <w:rFonts w:ascii="Times New Roman" w:hAnsi="Times New Roman"/>
          <w:szCs w:val="24"/>
        </w:rPr>
        <w:t xml:space="preserve">zostanie wydany nakaz zajęcia majątku Wykonawcy, uniemożliwiający wykonanie </w:t>
      </w:r>
      <w:r w:rsidR="0021190D" w:rsidRPr="00855B91">
        <w:rPr>
          <w:rFonts w:ascii="Times New Roman" w:hAnsi="Times New Roman"/>
          <w:szCs w:val="24"/>
        </w:rPr>
        <w:t>u</w:t>
      </w:r>
      <w:r w:rsidRPr="00855B91">
        <w:rPr>
          <w:rFonts w:ascii="Times New Roman" w:hAnsi="Times New Roman"/>
          <w:szCs w:val="24"/>
        </w:rPr>
        <w:t>mowy.</w:t>
      </w:r>
    </w:p>
    <w:p w:rsidR="00F70543" w:rsidRPr="00855B91" w:rsidRDefault="00F70543" w:rsidP="00C44072">
      <w:pPr>
        <w:widowControl/>
        <w:numPr>
          <w:ilvl w:val="0"/>
          <w:numId w:val="20"/>
        </w:numPr>
        <w:tabs>
          <w:tab w:val="num" w:pos="426"/>
          <w:tab w:val="num" w:pos="851"/>
        </w:tabs>
        <w:suppressAutoHyphens w:val="0"/>
        <w:autoSpaceDE/>
        <w:jc w:val="both"/>
        <w:rPr>
          <w:rFonts w:ascii="Times New Roman" w:hAnsi="Times New Roman"/>
          <w:szCs w:val="24"/>
        </w:rPr>
      </w:pPr>
      <w:r w:rsidRPr="00855B91">
        <w:rPr>
          <w:rFonts w:ascii="Times New Roman" w:hAnsi="Times New Roman"/>
          <w:szCs w:val="24"/>
        </w:rPr>
        <w:t xml:space="preserve">Zamawiającemu przysługuje prawo rozwiązania </w:t>
      </w:r>
      <w:r w:rsidR="0021190D" w:rsidRPr="00855B91">
        <w:rPr>
          <w:rFonts w:ascii="Times New Roman" w:hAnsi="Times New Roman"/>
          <w:szCs w:val="24"/>
        </w:rPr>
        <w:t>u</w:t>
      </w:r>
      <w:r w:rsidRPr="00855B91">
        <w:rPr>
          <w:rFonts w:ascii="Times New Roman" w:hAnsi="Times New Roman"/>
          <w:szCs w:val="24"/>
        </w:rPr>
        <w:t>mowy z winy Wykonawcy, gdy:</w:t>
      </w:r>
    </w:p>
    <w:p w:rsidR="00F70543" w:rsidRPr="00855B91" w:rsidRDefault="00F70543" w:rsidP="00C44072">
      <w:pPr>
        <w:widowControl/>
        <w:numPr>
          <w:ilvl w:val="0"/>
          <w:numId w:val="22"/>
        </w:numPr>
        <w:tabs>
          <w:tab w:val="num" w:pos="851"/>
        </w:tabs>
        <w:suppressAutoHyphens w:val="0"/>
        <w:autoSpaceDE/>
        <w:jc w:val="both"/>
        <w:rPr>
          <w:rFonts w:ascii="Times New Roman" w:hAnsi="Times New Roman"/>
          <w:szCs w:val="24"/>
        </w:rPr>
      </w:pPr>
      <w:r w:rsidRPr="00855B91">
        <w:rPr>
          <w:rFonts w:ascii="Times New Roman" w:hAnsi="Times New Roman"/>
          <w:szCs w:val="24"/>
        </w:rPr>
        <w:t xml:space="preserve">Wykonawca nie rozpoczął realizacji przedmiotu </w:t>
      </w:r>
      <w:r w:rsidR="0021190D" w:rsidRPr="00855B91">
        <w:rPr>
          <w:rFonts w:ascii="Times New Roman" w:hAnsi="Times New Roman"/>
          <w:szCs w:val="24"/>
        </w:rPr>
        <w:t>u</w:t>
      </w:r>
      <w:r w:rsidRPr="00855B91">
        <w:rPr>
          <w:rFonts w:ascii="Times New Roman" w:hAnsi="Times New Roman"/>
          <w:szCs w:val="24"/>
        </w:rPr>
        <w:t>mowy bez uzasadnionych przyczyn oraz nie kontynuuje jej pomimo wezwania Zamawiającego złożonego na piśmie,</w:t>
      </w:r>
    </w:p>
    <w:p w:rsidR="00F70543" w:rsidRPr="00855B91" w:rsidRDefault="00F70543" w:rsidP="00C44072">
      <w:pPr>
        <w:widowControl/>
        <w:numPr>
          <w:ilvl w:val="0"/>
          <w:numId w:val="22"/>
        </w:numPr>
        <w:tabs>
          <w:tab w:val="num" w:pos="851"/>
        </w:tabs>
        <w:suppressAutoHyphens w:val="0"/>
        <w:autoSpaceDE/>
        <w:jc w:val="both"/>
        <w:rPr>
          <w:rFonts w:ascii="Times New Roman" w:hAnsi="Times New Roman"/>
          <w:szCs w:val="24"/>
        </w:rPr>
      </w:pPr>
      <w:r w:rsidRPr="00855B91">
        <w:rPr>
          <w:rFonts w:ascii="Times New Roman" w:hAnsi="Times New Roman"/>
          <w:szCs w:val="24"/>
        </w:rPr>
        <w:t xml:space="preserve">Wykonawca realizuje przedmiot </w:t>
      </w:r>
      <w:r w:rsidR="0021190D" w:rsidRPr="00855B91">
        <w:rPr>
          <w:rFonts w:ascii="Times New Roman" w:hAnsi="Times New Roman"/>
          <w:szCs w:val="24"/>
        </w:rPr>
        <w:t>u</w:t>
      </w:r>
      <w:r w:rsidRPr="00855B91">
        <w:rPr>
          <w:rFonts w:ascii="Times New Roman" w:hAnsi="Times New Roman"/>
          <w:szCs w:val="24"/>
        </w:rPr>
        <w:t xml:space="preserve">mowy w sposób nienależyty, w szczególności nieterminowy lub niezgodny z postanowieniami niniejszej </w:t>
      </w:r>
      <w:r w:rsidR="0021190D" w:rsidRPr="00855B91">
        <w:rPr>
          <w:rFonts w:ascii="Times New Roman" w:hAnsi="Times New Roman"/>
          <w:szCs w:val="24"/>
        </w:rPr>
        <w:t>u</w:t>
      </w:r>
      <w:r w:rsidRPr="00855B91">
        <w:rPr>
          <w:rFonts w:ascii="Times New Roman" w:hAnsi="Times New Roman"/>
          <w:szCs w:val="24"/>
        </w:rPr>
        <w:t>mowy,</w:t>
      </w:r>
    </w:p>
    <w:p w:rsidR="00F70543" w:rsidRPr="00855B91" w:rsidRDefault="00F70543" w:rsidP="00C44072">
      <w:pPr>
        <w:widowControl/>
        <w:numPr>
          <w:ilvl w:val="0"/>
          <w:numId w:val="22"/>
        </w:numPr>
        <w:tabs>
          <w:tab w:val="num" w:pos="851"/>
        </w:tabs>
        <w:suppressAutoHyphens w:val="0"/>
        <w:autoSpaceDE/>
        <w:jc w:val="both"/>
        <w:rPr>
          <w:rFonts w:ascii="Times New Roman" w:hAnsi="Times New Roman"/>
          <w:szCs w:val="24"/>
        </w:rPr>
      </w:pPr>
      <w:r w:rsidRPr="00855B91">
        <w:rPr>
          <w:rFonts w:ascii="Times New Roman" w:hAnsi="Times New Roman"/>
          <w:szCs w:val="24"/>
        </w:rPr>
        <w:t xml:space="preserve">Wykonawca realizuje przedmiot </w:t>
      </w:r>
      <w:r w:rsidR="0021190D" w:rsidRPr="00855B91">
        <w:rPr>
          <w:rFonts w:ascii="Times New Roman" w:hAnsi="Times New Roman"/>
          <w:szCs w:val="24"/>
        </w:rPr>
        <w:t>u</w:t>
      </w:r>
      <w:r w:rsidRPr="00855B91">
        <w:rPr>
          <w:rFonts w:ascii="Times New Roman" w:hAnsi="Times New Roman"/>
          <w:szCs w:val="24"/>
        </w:rPr>
        <w:t>mowy niezgodnie z warunkami technicznymi,</w:t>
      </w:r>
    </w:p>
    <w:p w:rsidR="00F70543" w:rsidRPr="00855B91" w:rsidRDefault="00F70543" w:rsidP="00C44072">
      <w:pPr>
        <w:widowControl/>
        <w:numPr>
          <w:ilvl w:val="0"/>
          <w:numId w:val="22"/>
        </w:numPr>
        <w:tabs>
          <w:tab w:val="num" w:pos="851"/>
        </w:tabs>
        <w:suppressAutoHyphens w:val="0"/>
        <w:autoSpaceDE/>
        <w:jc w:val="both"/>
        <w:rPr>
          <w:rFonts w:ascii="Times New Roman" w:hAnsi="Times New Roman"/>
          <w:szCs w:val="24"/>
        </w:rPr>
      </w:pPr>
      <w:r w:rsidRPr="00855B91">
        <w:rPr>
          <w:rFonts w:ascii="Times New Roman" w:hAnsi="Times New Roman"/>
          <w:szCs w:val="24"/>
        </w:rPr>
        <w:t xml:space="preserve">Wykonawca podzlecił realizację całości przedmiotu </w:t>
      </w:r>
      <w:r w:rsidR="0021190D" w:rsidRPr="00855B91">
        <w:rPr>
          <w:rFonts w:ascii="Times New Roman" w:hAnsi="Times New Roman"/>
          <w:szCs w:val="24"/>
        </w:rPr>
        <w:t>u</w:t>
      </w:r>
      <w:r w:rsidRPr="00855B91">
        <w:rPr>
          <w:rFonts w:ascii="Times New Roman" w:hAnsi="Times New Roman"/>
          <w:szCs w:val="24"/>
        </w:rPr>
        <w:t>mowy</w:t>
      </w:r>
      <w:r w:rsidR="007A2C0C" w:rsidRPr="00855B91">
        <w:rPr>
          <w:rFonts w:ascii="Times New Roman" w:hAnsi="Times New Roman"/>
          <w:szCs w:val="24"/>
        </w:rPr>
        <w:t xml:space="preserve"> lub jej część P</w:t>
      </w:r>
      <w:r w:rsidRPr="00855B91">
        <w:rPr>
          <w:rFonts w:ascii="Times New Roman" w:hAnsi="Times New Roman"/>
          <w:szCs w:val="24"/>
        </w:rPr>
        <w:t>odwykonawcy, pomimo braku zgody Zamawiającego,</w:t>
      </w:r>
    </w:p>
    <w:p w:rsidR="00844519" w:rsidRPr="00855B91" w:rsidRDefault="00844519" w:rsidP="00C44072">
      <w:pPr>
        <w:widowControl/>
        <w:numPr>
          <w:ilvl w:val="0"/>
          <w:numId w:val="22"/>
        </w:numPr>
        <w:tabs>
          <w:tab w:val="num" w:pos="851"/>
        </w:tabs>
        <w:suppressAutoHyphens w:val="0"/>
        <w:autoSpaceDE/>
        <w:jc w:val="both"/>
        <w:rPr>
          <w:rFonts w:ascii="Times New Roman" w:hAnsi="Times New Roman"/>
          <w:szCs w:val="24"/>
        </w:rPr>
      </w:pPr>
      <w:r w:rsidRPr="00855B91">
        <w:rPr>
          <w:rFonts w:ascii="Times New Roman" w:hAnsi="Times New Roman"/>
          <w:szCs w:val="24"/>
        </w:rPr>
        <w:t>gdy Wykonawca nie dotrzymał wyznaczonego przez Zamawiającego terminu na usunięcie wady dokumentacji projektowej,</w:t>
      </w:r>
    </w:p>
    <w:p w:rsidR="00844519" w:rsidRPr="00855B91" w:rsidRDefault="00844519" w:rsidP="00C44072">
      <w:pPr>
        <w:widowControl/>
        <w:numPr>
          <w:ilvl w:val="0"/>
          <w:numId w:val="22"/>
        </w:numPr>
        <w:tabs>
          <w:tab w:val="num" w:pos="851"/>
        </w:tabs>
        <w:suppressAutoHyphens w:val="0"/>
        <w:autoSpaceDE/>
        <w:jc w:val="both"/>
        <w:rPr>
          <w:rFonts w:ascii="Times New Roman" w:hAnsi="Times New Roman"/>
          <w:szCs w:val="24"/>
        </w:rPr>
      </w:pPr>
      <w:r w:rsidRPr="00855B91">
        <w:rPr>
          <w:rFonts w:ascii="Times New Roman" w:hAnsi="Times New Roman"/>
          <w:szCs w:val="24"/>
        </w:rPr>
        <w:t xml:space="preserve">gdy wada dokumentacji projektowej ma charakter istotny i nie da się usunąć (zgodnie </w:t>
      </w:r>
      <w:r w:rsidR="00D42ECF">
        <w:rPr>
          <w:rFonts w:ascii="Times New Roman" w:hAnsi="Times New Roman"/>
          <w:szCs w:val="24"/>
        </w:rPr>
        <w:br/>
      </w:r>
      <w:r w:rsidRPr="00855B91">
        <w:rPr>
          <w:rFonts w:ascii="Times New Roman" w:hAnsi="Times New Roman"/>
          <w:szCs w:val="24"/>
        </w:rPr>
        <w:t>z definicją zawartą w §6 ust. 3 lit. b) przedmiotowej umowy).</w:t>
      </w:r>
    </w:p>
    <w:p w:rsidR="00F70543" w:rsidRPr="00855B91" w:rsidRDefault="00F70543" w:rsidP="00C44072">
      <w:pPr>
        <w:widowControl/>
        <w:numPr>
          <w:ilvl w:val="0"/>
          <w:numId w:val="19"/>
        </w:numPr>
        <w:tabs>
          <w:tab w:val="num" w:pos="540"/>
        </w:tabs>
        <w:suppressAutoHyphens w:val="0"/>
        <w:autoSpaceDE/>
        <w:jc w:val="both"/>
        <w:rPr>
          <w:rFonts w:ascii="Times New Roman" w:hAnsi="Times New Roman"/>
          <w:szCs w:val="24"/>
        </w:rPr>
      </w:pPr>
      <w:r w:rsidRPr="00855B91">
        <w:rPr>
          <w:rFonts w:ascii="Times New Roman" w:hAnsi="Times New Roman"/>
          <w:szCs w:val="24"/>
        </w:rPr>
        <w:t xml:space="preserve">Zamawiający może rozwiązać </w:t>
      </w:r>
      <w:r w:rsidR="0021190D" w:rsidRPr="00855B91">
        <w:rPr>
          <w:rFonts w:ascii="Times New Roman" w:hAnsi="Times New Roman"/>
          <w:szCs w:val="24"/>
        </w:rPr>
        <w:t>u</w:t>
      </w:r>
      <w:r w:rsidRPr="00855B91">
        <w:rPr>
          <w:rFonts w:ascii="Times New Roman" w:hAnsi="Times New Roman"/>
          <w:szCs w:val="24"/>
        </w:rPr>
        <w:t>mowę w trybie natychmiastowym bez wyznaczenia terminu dodatkowego.</w:t>
      </w:r>
    </w:p>
    <w:p w:rsidR="00F70543" w:rsidRPr="00855B91" w:rsidRDefault="00F70543" w:rsidP="00C44072">
      <w:pPr>
        <w:widowControl/>
        <w:numPr>
          <w:ilvl w:val="0"/>
          <w:numId w:val="19"/>
        </w:numPr>
        <w:tabs>
          <w:tab w:val="num" w:pos="540"/>
        </w:tabs>
        <w:suppressAutoHyphens w:val="0"/>
        <w:autoSpaceDE/>
        <w:jc w:val="both"/>
        <w:rPr>
          <w:rFonts w:ascii="Times New Roman" w:hAnsi="Times New Roman"/>
          <w:szCs w:val="24"/>
        </w:rPr>
      </w:pPr>
      <w:r w:rsidRPr="00855B91">
        <w:rPr>
          <w:rFonts w:ascii="Times New Roman" w:hAnsi="Times New Roman"/>
          <w:szCs w:val="24"/>
        </w:rPr>
        <w:t xml:space="preserve">Odstąpienie od </w:t>
      </w:r>
      <w:r w:rsidR="0021190D" w:rsidRPr="00855B91">
        <w:rPr>
          <w:rFonts w:ascii="Times New Roman" w:hAnsi="Times New Roman"/>
          <w:szCs w:val="24"/>
        </w:rPr>
        <w:t>u</w:t>
      </w:r>
      <w:r w:rsidRPr="00855B91">
        <w:rPr>
          <w:rFonts w:ascii="Times New Roman" w:hAnsi="Times New Roman"/>
          <w:szCs w:val="24"/>
        </w:rPr>
        <w:t xml:space="preserve">mowy lub jej rozwiązanie, pod rygorem nieważności, wymaga formy pisemnej. </w:t>
      </w:r>
    </w:p>
    <w:p w:rsidR="00F70543" w:rsidRPr="00855B91" w:rsidRDefault="00F70543" w:rsidP="00C44072">
      <w:pPr>
        <w:widowControl/>
        <w:numPr>
          <w:ilvl w:val="0"/>
          <w:numId w:val="19"/>
        </w:numPr>
        <w:tabs>
          <w:tab w:val="num" w:pos="540"/>
        </w:tabs>
        <w:suppressAutoHyphens w:val="0"/>
        <w:autoSpaceDE/>
        <w:jc w:val="both"/>
        <w:rPr>
          <w:rFonts w:ascii="Times New Roman" w:hAnsi="Times New Roman"/>
          <w:szCs w:val="24"/>
        </w:rPr>
      </w:pPr>
      <w:r w:rsidRPr="00855B91">
        <w:rPr>
          <w:rFonts w:ascii="Times New Roman" w:hAnsi="Times New Roman"/>
          <w:szCs w:val="24"/>
        </w:rPr>
        <w:t xml:space="preserve">W przypadku odstąpienia od </w:t>
      </w:r>
      <w:r w:rsidR="0021190D" w:rsidRPr="00855B91">
        <w:rPr>
          <w:rFonts w:ascii="Times New Roman" w:hAnsi="Times New Roman"/>
          <w:szCs w:val="24"/>
        </w:rPr>
        <w:t>u</w:t>
      </w:r>
      <w:r w:rsidRPr="00855B91">
        <w:rPr>
          <w:rFonts w:ascii="Times New Roman" w:hAnsi="Times New Roman"/>
          <w:szCs w:val="24"/>
        </w:rPr>
        <w:t>mowy lub jej rozwiązania Wykonawcę oraz Zamawiającego obciążają następujące obowiązki szczegółowe:</w:t>
      </w:r>
    </w:p>
    <w:p w:rsidR="00F70543" w:rsidRPr="00855B91" w:rsidRDefault="00F70543" w:rsidP="00C44072">
      <w:pPr>
        <w:widowControl/>
        <w:numPr>
          <w:ilvl w:val="0"/>
          <w:numId w:val="23"/>
        </w:numPr>
        <w:tabs>
          <w:tab w:val="num" w:pos="851"/>
        </w:tabs>
        <w:suppressAutoHyphens w:val="0"/>
        <w:autoSpaceDE/>
        <w:jc w:val="both"/>
        <w:rPr>
          <w:rFonts w:ascii="Times New Roman" w:hAnsi="Times New Roman"/>
          <w:szCs w:val="24"/>
        </w:rPr>
      </w:pPr>
      <w:r w:rsidRPr="00855B91">
        <w:rPr>
          <w:rFonts w:ascii="Times New Roman" w:hAnsi="Times New Roman"/>
          <w:szCs w:val="24"/>
        </w:rPr>
        <w:t>Wykonawca w terminie 14 dni</w:t>
      </w:r>
      <w:r w:rsidR="002406A9" w:rsidRPr="00855B91">
        <w:rPr>
          <w:rFonts w:ascii="Times New Roman" w:hAnsi="Times New Roman"/>
          <w:szCs w:val="24"/>
        </w:rPr>
        <w:t xml:space="preserve"> od</w:t>
      </w:r>
      <w:r w:rsidRPr="00855B91">
        <w:rPr>
          <w:rFonts w:ascii="Times New Roman" w:hAnsi="Times New Roman"/>
          <w:szCs w:val="24"/>
        </w:rPr>
        <w:t xml:space="preserve"> daty odstąpienia od </w:t>
      </w:r>
      <w:r w:rsidR="0021190D" w:rsidRPr="00855B91">
        <w:rPr>
          <w:rFonts w:ascii="Times New Roman" w:hAnsi="Times New Roman"/>
          <w:szCs w:val="24"/>
        </w:rPr>
        <w:t>u</w:t>
      </w:r>
      <w:r w:rsidRPr="00855B91">
        <w:rPr>
          <w:rFonts w:ascii="Times New Roman" w:hAnsi="Times New Roman"/>
          <w:szCs w:val="24"/>
        </w:rPr>
        <w:t xml:space="preserve">mowy lub jej rozwiązania sporządzi zestawienie zawierające wykaz i określenie stopnia zaawansowania poszczególnych opracowań projektowych wraz z zestawieniem wartości wykonanych opracowań projektowych według stanu na dzień odstąpienia i przedłoży je wraz z wykonaną częścią </w:t>
      </w:r>
      <w:r w:rsidR="0021190D" w:rsidRPr="00855B91">
        <w:rPr>
          <w:rFonts w:ascii="Times New Roman" w:hAnsi="Times New Roman"/>
          <w:szCs w:val="24"/>
        </w:rPr>
        <w:t>u</w:t>
      </w:r>
      <w:r w:rsidRPr="00855B91">
        <w:rPr>
          <w:rFonts w:ascii="Times New Roman" w:hAnsi="Times New Roman"/>
          <w:szCs w:val="24"/>
        </w:rPr>
        <w:t>mowy Zamawiającemu,</w:t>
      </w:r>
    </w:p>
    <w:p w:rsidR="00F70543" w:rsidRPr="00855B91" w:rsidRDefault="00F70543" w:rsidP="00C44072">
      <w:pPr>
        <w:widowControl/>
        <w:numPr>
          <w:ilvl w:val="0"/>
          <w:numId w:val="23"/>
        </w:numPr>
        <w:tabs>
          <w:tab w:val="num" w:pos="851"/>
        </w:tabs>
        <w:suppressAutoHyphens w:val="0"/>
        <w:autoSpaceDE/>
        <w:jc w:val="both"/>
        <w:rPr>
          <w:rFonts w:ascii="Times New Roman" w:hAnsi="Times New Roman"/>
          <w:szCs w:val="24"/>
        </w:rPr>
      </w:pPr>
      <w:r w:rsidRPr="00855B91">
        <w:rPr>
          <w:rFonts w:ascii="Times New Roman" w:hAnsi="Times New Roman"/>
          <w:szCs w:val="24"/>
        </w:rPr>
        <w:t xml:space="preserve">w terminie 14 dni od daty przedłożenia zestawienia i wykonanej części </w:t>
      </w:r>
      <w:r w:rsidR="0021190D" w:rsidRPr="00855B91">
        <w:rPr>
          <w:rFonts w:ascii="Times New Roman" w:hAnsi="Times New Roman"/>
          <w:szCs w:val="24"/>
        </w:rPr>
        <w:t>u</w:t>
      </w:r>
      <w:r w:rsidR="004A4B38" w:rsidRPr="00855B91">
        <w:rPr>
          <w:rFonts w:ascii="Times New Roman" w:hAnsi="Times New Roman"/>
          <w:szCs w:val="24"/>
        </w:rPr>
        <w:t>mowy, o której mowa w pkt. a)</w:t>
      </w:r>
      <w:r w:rsidRPr="00855B91">
        <w:rPr>
          <w:rFonts w:ascii="Times New Roman" w:hAnsi="Times New Roman"/>
          <w:szCs w:val="24"/>
        </w:rPr>
        <w:t xml:space="preserve">, Zamawiający dokona sprawdzenia zgodności zestawienia ze stanem faktycznym i sporządzi szczegółowy protokół z inwentaryzacji części wykonanego przedmiotu </w:t>
      </w:r>
      <w:r w:rsidR="0021190D" w:rsidRPr="00855B91">
        <w:rPr>
          <w:rFonts w:ascii="Times New Roman" w:hAnsi="Times New Roman"/>
          <w:szCs w:val="24"/>
        </w:rPr>
        <w:t>u</w:t>
      </w:r>
      <w:r w:rsidRPr="00855B91">
        <w:rPr>
          <w:rFonts w:ascii="Times New Roman" w:hAnsi="Times New Roman"/>
          <w:szCs w:val="24"/>
        </w:rPr>
        <w:t>mowy.</w:t>
      </w:r>
    </w:p>
    <w:p w:rsidR="00F70543" w:rsidRPr="00855B91" w:rsidRDefault="00F70543" w:rsidP="00C44072">
      <w:pPr>
        <w:widowControl/>
        <w:numPr>
          <w:ilvl w:val="0"/>
          <w:numId w:val="19"/>
        </w:numPr>
        <w:tabs>
          <w:tab w:val="num" w:pos="540"/>
        </w:tabs>
        <w:suppressAutoHyphens w:val="0"/>
        <w:autoSpaceDE/>
        <w:jc w:val="both"/>
        <w:rPr>
          <w:rFonts w:ascii="Times New Roman" w:hAnsi="Times New Roman"/>
          <w:szCs w:val="24"/>
        </w:rPr>
      </w:pPr>
      <w:r w:rsidRPr="00855B91">
        <w:rPr>
          <w:rFonts w:ascii="Times New Roman" w:hAnsi="Times New Roman"/>
          <w:szCs w:val="24"/>
        </w:rPr>
        <w:t xml:space="preserve">W przypadku odstąpienia od </w:t>
      </w:r>
      <w:r w:rsidR="0021190D" w:rsidRPr="00855B91">
        <w:rPr>
          <w:rFonts w:ascii="Times New Roman" w:hAnsi="Times New Roman"/>
          <w:szCs w:val="24"/>
        </w:rPr>
        <w:t>u</w:t>
      </w:r>
      <w:r w:rsidRPr="00855B91">
        <w:rPr>
          <w:rFonts w:ascii="Times New Roman" w:hAnsi="Times New Roman"/>
          <w:szCs w:val="24"/>
        </w:rPr>
        <w:t xml:space="preserve">mowy lub jej rozwiązania Zamawiający ustali w oparciu </w:t>
      </w:r>
      <w:r w:rsidR="00D42ECF">
        <w:rPr>
          <w:rFonts w:ascii="Times New Roman" w:hAnsi="Times New Roman"/>
          <w:szCs w:val="24"/>
        </w:rPr>
        <w:br/>
      </w:r>
      <w:r w:rsidRPr="00855B91">
        <w:rPr>
          <w:rFonts w:ascii="Times New Roman" w:hAnsi="Times New Roman"/>
          <w:szCs w:val="24"/>
        </w:rPr>
        <w:t>o zestawienie</w:t>
      </w:r>
      <w:r w:rsidR="008F1FB4" w:rsidRPr="00855B91">
        <w:rPr>
          <w:rFonts w:ascii="Times New Roman" w:hAnsi="Times New Roman"/>
          <w:szCs w:val="24"/>
        </w:rPr>
        <w:t xml:space="preserve"> zawarte w </w:t>
      </w:r>
      <w:r w:rsidR="00A379D3" w:rsidRPr="00855B91">
        <w:rPr>
          <w:rFonts w:ascii="Times New Roman" w:hAnsi="Times New Roman"/>
          <w:szCs w:val="24"/>
        </w:rPr>
        <w:t xml:space="preserve">§5 umowy </w:t>
      </w:r>
      <w:r w:rsidR="008F1FB4" w:rsidRPr="00855B91">
        <w:rPr>
          <w:rFonts w:ascii="Times New Roman" w:hAnsi="Times New Roman"/>
          <w:szCs w:val="24"/>
        </w:rPr>
        <w:t>nal</w:t>
      </w:r>
      <w:r w:rsidRPr="00855B91">
        <w:rPr>
          <w:rFonts w:ascii="Times New Roman" w:hAnsi="Times New Roman"/>
          <w:szCs w:val="24"/>
        </w:rPr>
        <w:t>eżne Wykonawcy wynagrodzenie za wykonane prace oraz określi, które opracowania przyjmuje.</w:t>
      </w:r>
    </w:p>
    <w:p w:rsidR="002A7327" w:rsidRDefault="002A7327" w:rsidP="00176ACF">
      <w:pPr>
        <w:jc w:val="center"/>
        <w:rPr>
          <w:rFonts w:ascii="Times New Roman" w:hAnsi="Times New Roman"/>
          <w:b/>
          <w:bCs/>
          <w:szCs w:val="24"/>
        </w:rPr>
      </w:pPr>
    </w:p>
    <w:p w:rsidR="002A7327" w:rsidRDefault="002A7327" w:rsidP="00176ACF">
      <w:pPr>
        <w:jc w:val="center"/>
        <w:rPr>
          <w:rFonts w:ascii="Times New Roman" w:hAnsi="Times New Roman"/>
          <w:b/>
          <w:bCs/>
          <w:szCs w:val="24"/>
        </w:rPr>
      </w:pPr>
    </w:p>
    <w:p w:rsidR="002A7327" w:rsidRDefault="002A7327" w:rsidP="00176ACF">
      <w:pPr>
        <w:jc w:val="center"/>
        <w:rPr>
          <w:rFonts w:ascii="Times New Roman" w:hAnsi="Times New Roman"/>
          <w:b/>
          <w:bCs/>
          <w:szCs w:val="24"/>
        </w:rPr>
      </w:pPr>
    </w:p>
    <w:p w:rsidR="00176ACF" w:rsidRPr="00855B91" w:rsidRDefault="00176ACF" w:rsidP="00176ACF">
      <w:pPr>
        <w:jc w:val="center"/>
        <w:rPr>
          <w:rFonts w:ascii="Times New Roman" w:hAnsi="Times New Roman"/>
          <w:b/>
          <w:bCs/>
          <w:szCs w:val="24"/>
        </w:rPr>
      </w:pPr>
      <w:bookmarkStart w:id="0" w:name="_GoBack"/>
      <w:bookmarkEnd w:id="0"/>
      <w:r w:rsidRPr="00855B91">
        <w:rPr>
          <w:rFonts w:ascii="Times New Roman" w:hAnsi="Times New Roman"/>
          <w:b/>
          <w:bCs/>
          <w:szCs w:val="24"/>
        </w:rPr>
        <w:lastRenderedPageBreak/>
        <w:t>§</w:t>
      </w:r>
      <w:r w:rsidR="00974BBC" w:rsidRPr="00855B91">
        <w:rPr>
          <w:rFonts w:ascii="Times New Roman" w:hAnsi="Times New Roman"/>
          <w:b/>
          <w:bCs/>
          <w:szCs w:val="24"/>
        </w:rPr>
        <w:t>1</w:t>
      </w:r>
      <w:r w:rsidR="002C337C">
        <w:rPr>
          <w:rFonts w:ascii="Times New Roman" w:hAnsi="Times New Roman"/>
          <w:b/>
          <w:bCs/>
          <w:szCs w:val="24"/>
        </w:rPr>
        <w:t>4</w:t>
      </w:r>
    </w:p>
    <w:p w:rsidR="00176ACF" w:rsidRPr="00855B91" w:rsidRDefault="00176ACF" w:rsidP="00176ACF">
      <w:pPr>
        <w:shd w:val="clear" w:color="auto" w:fill="FFFFFF"/>
        <w:rPr>
          <w:rFonts w:ascii="Times New Roman" w:eastAsia="Arial Unicode MS" w:hAnsi="Times New Roman"/>
          <w:b/>
          <w:bCs/>
          <w:spacing w:val="-1"/>
          <w:szCs w:val="24"/>
        </w:rPr>
      </w:pPr>
      <w:r w:rsidRPr="00855B91">
        <w:rPr>
          <w:rFonts w:ascii="Times New Roman" w:eastAsia="Arial Unicode MS" w:hAnsi="Times New Roman"/>
          <w:b/>
          <w:bCs/>
          <w:spacing w:val="-1"/>
          <w:szCs w:val="24"/>
        </w:rPr>
        <w:t>Postanowienia końcowe</w:t>
      </w:r>
    </w:p>
    <w:p w:rsidR="00176ACF" w:rsidRPr="00855B91" w:rsidRDefault="00176ACF" w:rsidP="00C44072">
      <w:pPr>
        <w:pStyle w:val="Tekstpodstawowy"/>
        <w:numPr>
          <w:ilvl w:val="0"/>
          <w:numId w:val="3"/>
        </w:numPr>
        <w:spacing w:after="0"/>
        <w:jc w:val="both"/>
      </w:pPr>
      <w:r w:rsidRPr="00855B91">
        <w:t>Wszelkie zmiany niniejszej umowy, dla swojej ważności, wymagają zachowania formy pisemnej i potwierdzenia przyjęcia jej przez obie strony.</w:t>
      </w:r>
    </w:p>
    <w:p w:rsidR="00176ACF" w:rsidRPr="00855B91" w:rsidRDefault="00176ACF" w:rsidP="00C44072">
      <w:pPr>
        <w:pStyle w:val="Tekstpodstawowy"/>
        <w:numPr>
          <w:ilvl w:val="0"/>
          <w:numId w:val="3"/>
        </w:numPr>
        <w:spacing w:after="0"/>
        <w:jc w:val="both"/>
      </w:pPr>
      <w:r w:rsidRPr="00855B91">
        <w:t>Umowa wchodzi w życie z dniem podpisania.</w:t>
      </w:r>
    </w:p>
    <w:p w:rsidR="00176ACF" w:rsidRPr="00855B91" w:rsidRDefault="00176ACF" w:rsidP="00C44072">
      <w:pPr>
        <w:pStyle w:val="Tekstpodstawowy"/>
        <w:numPr>
          <w:ilvl w:val="0"/>
          <w:numId w:val="3"/>
        </w:numPr>
        <w:spacing w:after="0"/>
        <w:jc w:val="both"/>
      </w:pPr>
      <w:r w:rsidRPr="00855B91">
        <w:rPr>
          <w:rFonts w:eastAsia="Arial Unicode MS"/>
        </w:rPr>
        <w:t xml:space="preserve">Wszelkie spory powstałe na tle stosowania umowy będą rozstrzygane polubownie. </w:t>
      </w:r>
      <w:r w:rsidR="00D42ECF">
        <w:rPr>
          <w:rFonts w:eastAsia="Arial Unicode MS"/>
        </w:rPr>
        <w:br/>
      </w:r>
      <w:r w:rsidRPr="00855B91">
        <w:rPr>
          <w:rFonts w:eastAsia="Arial Unicode MS"/>
        </w:rPr>
        <w:t xml:space="preserve">W przypadku braku porozumienia, właściwym sądem do rozpatrywania sporów wynikłych </w:t>
      </w:r>
      <w:r w:rsidR="00D42ECF">
        <w:rPr>
          <w:rFonts w:eastAsia="Arial Unicode MS"/>
        </w:rPr>
        <w:br/>
      </w:r>
      <w:r w:rsidRPr="00855B91">
        <w:rPr>
          <w:rFonts w:eastAsia="Arial Unicode MS"/>
        </w:rPr>
        <w:t>z realizacji tej umowy, jest sąd powszechny właściwy dla siedziby Zamawiającego.</w:t>
      </w:r>
    </w:p>
    <w:p w:rsidR="00176ACF" w:rsidRPr="00855B91" w:rsidRDefault="00176ACF" w:rsidP="00C44072">
      <w:pPr>
        <w:pStyle w:val="Tekstpodstawowy"/>
        <w:numPr>
          <w:ilvl w:val="0"/>
          <w:numId w:val="3"/>
        </w:numPr>
        <w:spacing w:after="0"/>
        <w:jc w:val="both"/>
      </w:pPr>
      <w:r w:rsidRPr="00855B91">
        <w:rPr>
          <w:rFonts w:eastAsia="Arial Unicode MS"/>
        </w:rPr>
        <w:t xml:space="preserve">Umowę sporządzono w </w:t>
      </w:r>
      <w:r w:rsidRPr="00855B91">
        <w:rPr>
          <w:rFonts w:eastAsia="Arial Unicode MS"/>
          <w:b/>
        </w:rPr>
        <w:t>trzech</w:t>
      </w:r>
      <w:r w:rsidRPr="00855B91">
        <w:rPr>
          <w:rFonts w:eastAsia="Arial Unicode MS"/>
        </w:rPr>
        <w:t xml:space="preserve"> jednobrzmiących egzemplarzach, dwa egzemplarze dla Zamawiającego, jeden dla Wykonawcy.</w:t>
      </w:r>
    </w:p>
    <w:p w:rsidR="00176ACF" w:rsidRPr="00855B91" w:rsidRDefault="00176ACF" w:rsidP="00176ACF">
      <w:pPr>
        <w:pStyle w:val="Tekstpodstawowy"/>
        <w:jc w:val="center"/>
        <w:rPr>
          <w:b/>
        </w:rPr>
      </w:pPr>
    </w:p>
    <w:p w:rsidR="00176ACF" w:rsidRPr="00855B91" w:rsidRDefault="00176ACF" w:rsidP="00F36ABF">
      <w:pPr>
        <w:pStyle w:val="Tekstpodstawowy"/>
        <w:jc w:val="center"/>
        <w:rPr>
          <w:b/>
        </w:rPr>
      </w:pPr>
      <w:r w:rsidRPr="00855B91">
        <w:rPr>
          <w:b/>
        </w:rPr>
        <w:t>Wykonawca</w:t>
      </w:r>
      <w:r w:rsidRPr="00855B91">
        <w:rPr>
          <w:b/>
        </w:rPr>
        <w:tab/>
      </w:r>
      <w:r w:rsidRPr="00855B91">
        <w:rPr>
          <w:b/>
        </w:rPr>
        <w:tab/>
      </w:r>
      <w:r w:rsidRPr="00855B91">
        <w:rPr>
          <w:b/>
        </w:rPr>
        <w:tab/>
      </w:r>
      <w:r w:rsidRPr="00855B91">
        <w:rPr>
          <w:b/>
        </w:rPr>
        <w:tab/>
      </w:r>
      <w:r w:rsidRPr="00855B91">
        <w:rPr>
          <w:b/>
        </w:rPr>
        <w:tab/>
      </w:r>
      <w:r w:rsidRPr="00855B91">
        <w:rPr>
          <w:b/>
        </w:rPr>
        <w:tab/>
      </w:r>
      <w:r w:rsidRPr="00855B91">
        <w:rPr>
          <w:b/>
        </w:rPr>
        <w:tab/>
        <w:t>Zamawiający</w:t>
      </w:r>
    </w:p>
    <w:sectPr w:rsidR="00176ACF" w:rsidRPr="00855B91" w:rsidSect="002A7327">
      <w:footerReference w:type="default" r:id="rId7"/>
      <w:headerReference w:type="first" r:id="rId8"/>
      <w:pgSz w:w="11906" w:h="16838"/>
      <w:pgMar w:top="824" w:right="1134" w:bottom="709" w:left="1134" w:header="426" w:footer="1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BB0" w:rsidRDefault="006F6BB0" w:rsidP="00B5419B">
      <w:r>
        <w:separator/>
      </w:r>
    </w:p>
  </w:endnote>
  <w:endnote w:type="continuationSeparator" w:id="0">
    <w:p w:rsidR="006F6BB0" w:rsidRDefault="006F6BB0" w:rsidP="00B5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ungsuh">
    <w:charset w:val="81"/>
    <w:family w:val="roman"/>
    <w:pitch w:val="variable"/>
    <w:sig w:usb0="B00002AF" w:usb1="69D77CFB" w:usb2="00000030" w:usb3="00000000" w:csb0="0008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0893"/>
      <w:docPartObj>
        <w:docPartGallery w:val="Page Numbers (Bottom of Page)"/>
        <w:docPartUnique/>
      </w:docPartObj>
    </w:sdtPr>
    <w:sdtEndPr/>
    <w:sdtContent>
      <w:p w:rsidR="001C20FF" w:rsidRDefault="000E755A">
        <w:pPr>
          <w:pStyle w:val="Stopka"/>
          <w:jc w:val="center"/>
        </w:pPr>
        <w:r w:rsidRPr="00B5419B">
          <w:rPr>
            <w:rFonts w:ascii="Times New Roman" w:hAnsi="Times New Roman"/>
            <w:sz w:val="20"/>
          </w:rPr>
          <w:fldChar w:fldCharType="begin"/>
        </w:r>
        <w:r w:rsidR="001C20FF" w:rsidRPr="00B5419B">
          <w:rPr>
            <w:rFonts w:ascii="Times New Roman" w:hAnsi="Times New Roman"/>
            <w:sz w:val="20"/>
          </w:rPr>
          <w:instrText xml:space="preserve"> PAGE   \* MERGEFORMAT </w:instrText>
        </w:r>
        <w:r w:rsidRPr="00B5419B">
          <w:rPr>
            <w:rFonts w:ascii="Times New Roman" w:hAnsi="Times New Roman"/>
            <w:sz w:val="20"/>
          </w:rPr>
          <w:fldChar w:fldCharType="separate"/>
        </w:r>
        <w:r w:rsidR="002A7327">
          <w:rPr>
            <w:rFonts w:ascii="Times New Roman" w:hAnsi="Times New Roman"/>
            <w:noProof/>
            <w:sz w:val="20"/>
          </w:rPr>
          <w:t>3</w:t>
        </w:r>
        <w:r w:rsidRPr="00B5419B">
          <w:rPr>
            <w:rFonts w:ascii="Times New Roman" w:hAnsi="Times New Roman"/>
            <w:sz w:val="20"/>
          </w:rPr>
          <w:fldChar w:fldCharType="end"/>
        </w:r>
      </w:p>
    </w:sdtContent>
  </w:sdt>
  <w:p w:rsidR="001C20FF" w:rsidRDefault="001C20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BB0" w:rsidRDefault="006F6BB0" w:rsidP="00B5419B">
      <w:r>
        <w:separator/>
      </w:r>
    </w:p>
  </w:footnote>
  <w:footnote w:type="continuationSeparator" w:id="0">
    <w:p w:rsidR="006F6BB0" w:rsidRDefault="006F6BB0" w:rsidP="00B5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ABF" w:rsidRPr="00F36ABF" w:rsidRDefault="002A7327" w:rsidP="002A7327">
    <w:pPr>
      <w:tabs>
        <w:tab w:val="left" w:pos="1635"/>
        <w:tab w:val="right" w:pos="9638"/>
      </w:tabs>
      <w:rPr>
        <w:rFonts w:ascii="Times New Roman" w:eastAsia="Arial Unicode MS" w:hAnsi="Times New Roman"/>
        <w:b/>
        <w:i/>
        <w:color w:val="auto"/>
        <w:szCs w:val="24"/>
      </w:rPr>
    </w:pPr>
    <w:r>
      <w:rPr>
        <w:rFonts w:ascii="Times New Roman" w:eastAsia="Arial Unicode MS" w:hAnsi="Times New Roman"/>
        <w:b/>
        <w:i/>
        <w:color w:val="auto"/>
        <w:szCs w:val="24"/>
      </w:rPr>
      <w:tab/>
    </w:r>
    <w:r>
      <w:rPr>
        <w:rFonts w:ascii="Times New Roman" w:eastAsia="Arial Unicode MS" w:hAnsi="Times New Roman"/>
        <w:b/>
        <w:i/>
        <w:color w:val="auto"/>
        <w:szCs w:val="24"/>
      </w:rPr>
      <w:tab/>
    </w:r>
    <w:r w:rsidR="00F36ABF" w:rsidRPr="00855B91">
      <w:rPr>
        <w:rFonts w:ascii="Times New Roman" w:eastAsia="Arial Unicode MS" w:hAnsi="Times New Roman"/>
        <w:b/>
        <w:i/>
        <w:color w:val="auto"/>
        <w:szCs w:val="24"/>
      </w:rPr>
      <w:t>Załącznik nr 2 do zaproszenia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D383AB0"/>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000014"/>
    <w:multiLevelType w:val="singleLevel"/>
    <w:tmpl w:val="5DE4808E"/>
    <w:name w:val="WW8Num20"/>
    <w:lvl w:ilvl="0">
      <w:start w:val="1"/>
      <w:numFmt w:val="decimal"/>
      <w:lvlText w:val="%1."/>
      <w:lvlJc w:val="left"/>
      <w:pPr>
        <w:tabs>
          <w:tab w:val="num" w:pos="0"/>
        </w:tabs>
        <w:ind w:left="720" w:hanging="360"/>
      </w:pPr>
      <w:rPr>
        <w:rFonts w:ascii="Times New Roman" w:eastAsia="Times New Roman" w:hAnsi="Times New Roman" w:cs="Times New Roman" w:hint="default"/>
        <w:i w:val="0"/>
        <w:sz w:val="24"/>
        <w:szCs w:val="24"/>
      </w:rPr>
    </w:lvl>
  </w:abstractNum>
  <w:abstractNum w:abstractNumId="2"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Symbol" w:hAnsi="Symbol" w:cs="Times New Roman"/>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430"/>
        </w:tabs>
        <w:ind w:left="1430" w:hanging="180"/>
      </w:pPr>
      <w:rPr>
        <w:rFonts w:cs="Times New Roman"/>
      </w:rPr>
    </w:lvl>
    <w:lvl w:ilvl="3">
      <w:start w:val="1"/>
      <w:numFmt w:val="decimal"/>
      <w:lvlText w:val="%4."/>
      <w:lvlJc w:val="left"/>
      <w:pPr>
        <w:tabs>
          <w:tab w:val="num" w:pos="2150"/>
        </w:tabs>
        <w:ind w:left="2150" w:hanging="360"/>
      </w:pPr>
      <w:rPr>
        <w:rFonts w:cs="Times New Roman"/>
      </w:rPr>
    </w:lvl>
    <w:lvl w:ilvl="4">
      <w:start w:val="1"/>
      <w:numFmt w:val="lowerLetter"/>
      <w:lvlText w:val="%5."/>
      <w:lvlJc w:val="left"/>
      <w:pPr>
        <w:tabs>
          <w:tab w:val="num" w:pos="2870"/>
        </w:tabs>
        <w:ind w:left="2870" w:hanging="360"/>
      </w:pPr>
      <w:rPr>
        <w:rFonts w:cs="Times New Roman"/>
      </w:rPr>
    </w:lvl>
    <w:lvl w:ilvl="5">
      <w:start w:val="1"/>
      <w:numFmt w:val="lowerRoman"/>
      <w:lvlText w:val="%6."/>
      <w:lvlJc w:val="right"/>
      <w:pPr>
        <w:tabs>
          <w:tab w:val="num" w:pos="3590"/>
        </w:tabs>
        <w:ind w:left="3590" w:hanging="180"/>
      </w:pPr>
      <w:rPr>
        <w:rFonts w:cs="Times New Roman"/>
      </w:rPr>
    </w:lvl>
    <w:lvl w:ilvl="6">
      <w:start w:val="1"/>
      <w:numFmt w:val="decimal"/>
      <w:lvlText w:val="%7."/>
      <w:lvlJc w:val="left"/>
      <w:pPr>
        <w:tabs>
          <w:tab w:val="num" w:pos="4310"/>
        </w:tabs>
        <w:ind w:left="4310" w:hanging="360"/>
      </w:pPr>
      <w:rPr>
        <w:rFonts w:cs="Times New Roman"/>
      </w:rPr>
    </w:lvl>
    <w:lvl w:ilvl="7">
      <w:start w:val="1"/>
      <w:numFmt w:val="lowerLetter"/>
      <w:lvlText w:val="%8."/>
      <w:lvlJc w:val="left"/>
      <w:pPr>
        <w:tabs>
          <w:tab w:val="num" w:pos="5030"/>
        </w:tabs>
        <w:ind w:left="5030" w:hanging="360"/>
      </w:pPr>
      <w:rPr>
        <w:rFonts w:cs="Times New Roman"/>
      </w:rPr>
    </w:lvl>
    <w:lvl w:ilvl="8">
      <w:start w:val="1"/>
      <w:numFmt w:val="lowerRoman"/>
      <w:lvlText w:val="%9."/>
      <w:lvlJc w:val="right"/>
      <w:pPr>
        <w:tabs>
          <w:tab w:val="num" w:pos="5750"/>
        </w:tabs>
        <w:ind w:left="5750" w:hanging="180"/>
      </w:pPr>
      <w:rPr>
        <w:rFonts w:cs="Times New Roman"/>
      </w:rPr>
    </w:lvl>
  </w:abstractNum>
  <w:abstractNum w:abstractNumId="3" w15:restartNumberingAfterBreak="0">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1F9510B"/>
    <w:multiLevelType w:val="hybridMultilevel"/>
    <w:tmpl w:val="E9F61E50"/>
    <w:lvl w:ilvl="0" w:tplc="9BF6B482">
      <w:start w:val="1"/>
      <w:numFmt w:val="decimal"/>
      <w:lvlText w:val="%1."/>
      <w:lvlJc w:val="left"/>
      <w:pPr>
        <w:tabs>
          <w:tab w:val="num" w:pos="567"/>
        </w:tabs>
        <w:ind w:left="567" w:hanging="454"/>
      </w:pPr>
      <w:rPr>
        <w:rFonts w:cs="Times New Roman" w:hint="default"/>
        <w:b w:val="0"/>
        <w:i w:val="0"/>
        <w:caps w:val="0"/>
        <w:strike w:val="0"/>
        <w:dstrike w:val="0"/>
        <w:shadow w:val="0"/>
        <w:emboss w:val="0"/>
        <w:imprint w:val="0"/>
        <w:vanish w:val="0"/>
        <w:sz w:val="24"/>
        <w:szCs w:val="24"/>
        <w:vertAlign w:val="baseline"/>
      </w:rPr>
    </w:lvl>
    <w:lvl w:ilvl="1" w:tplc="FE328B38">
      <w:start w:val="1"/>
      <w:numFmt w:val="lowerLetter"/>
      <w:lvlText w:val="%2)"/>
      <w:lvlJc w:val="left"/>
      <w:pPr>
        <w:tabs>
          <w:tab w:val="num" w:pos="1420"/>
        </w:tabs>
        <w:ind w:left="1420" w:hanging="340"/>
      </w:pPr>
      <w:rPr>
        <w:rFonts w:cs="Times New Roman" w:hint="default"/>
        <w:b w:val="0"/>
        <w:i w:val="0"/>
        <w:caps w:val="0"/>
        <w:strike w:val="0"/>
        <w:dstrike w:val="0"/>
        <w:shadow w:val="0"/>
        <w:emboss w:val="0"/>
        <w:imprint w:val="0"/>
        <w:vanish w:val="0"/>
        <w:sz w:val="24"/>
        <w:szCs w:val="24"/>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E17870"/>
    <w:multiLevelType w:val="hybridMultilevel"/>
    <w:tmpl w:val="863A01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8D063A"/>
    <w:multiLevelType w:val="multilevel"/>
    <w:tmpl w:val="A0C4F4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AC83DA3"/>
    <w:multiLevelType w:val="hybridMultilevel"/>
    <w:tmpl w:val="8FC04154"/>
    <w:lvl w:ilvl="0" w:tplc="FA5675AE">
      <w:start w:val="2"/>
      <w:numFmt w:val="decimal"/>
      <w:lvlText w:val="%1."/>
      <w:lvlJc w:val="left"/>
      <w:pPr>
        <w:tabs>
          <w:tab w:val="num" w:pos="567"/>
        </w:tabs>
        <w:ind w:left="567" w:hanging="454"/>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B3222BF"/>
    <w:multiLevelType w:val="hybridMultilevel"/>
    <w:tmpl w:val="40CAE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246773"/>
    <w:multiLevelType w:val="hybridMultilevel"/>
    <w:tmpl w:val="E932A774"/>
    <w:lvl w:ilvl="0" w:tplc="FE362698">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4260F7"/>
    <w:multiLevelType w:val="hybridMultilevel"/>
    <w:tmpl w:val="83B679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0A2990"/>
    <w:multiLevelType w:val="hybridMultilevel"/>
    <w:tmpl w:val="486E1BF0"/>
    <w:lvl w:ilvl="0" w:tplc="04150011">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1707027"/>
    <w:multiLevelType w:val="hybridMultilevel"/>
    <w:tmpl w:val="A5483A4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15:restartNumberingAfterBreak="0">
    <w:nsid w:val="246031DC"/>
    <w:multiLevelType w:val="hybridMultilevel"/>
    <w:tmpl w:val="FD8EBA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4BC754C"/>
    <w:multiLevelType w:val="hybridMultilevel"/>
    <w:tmpl w:val="1476715A"/>
    <w:lvl w:ilvl="0" w:tplc="70A0025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BF300D"/>
    <w:multiLevelType w:val="hybridMultilevel"/>
    <w:tmpl w:val="57A23FF0"/>
    <w:lvl w:ilvl="0" w:tplc="3136595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564D0C"/>
    <w:multiLevelType w:val="hybridMultilevel"/>
    <w:tmpl w:val="2EA4B77A"/>
    <w:lvl w:ilvl="0" w:tplc="9796F29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C0082E"/>
    <w:multiLevelType w:val="hybridMultilevel"/>
    <w:tmpl w:val="F9F49A20"/>
    <w:lvl w:ilvl="0" w:tplc="5BDEA5F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9A2D64"/>
    <w:multiLevelType w:val="hybridMultilevel"/>
    <w:tmpl w:val="24260D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0C77772"/>
    <w:multiLevelType w:val="hybridMultilevel"/>
    <w:tmpl w:val="9EF2461E"/>
    <w:lvl w:ilvl="0" w:tplc="04150017">
      <w:start w:val="1"/>
      <w:numFmt w:val="decimal"/>
      <w:lvlText w:val="%1."/>
      <w:lvlJc w:val="left"/>
      <w:pPr>
        <w:tabs>
          <w:tab w:val="num" w:pos="890"/>
        </w:tabs>
        <w:ind w:left="890" w:hanging="360"/>
      </w:pPr>
    </w:lvl>
    <w:lvl w:ilvl="1" w:tplc="0415001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361C0BA2"/>
    <w:multiLevelType w:val="hybridMultilevel"/>
    <w:tmpl w:val="0DFCFAD4"/>
    <w:lvl w:ilvl="0" w:tplc="04150017">
      <w:start w:val="1"/>
      <w:numFmt w:val="lowerLetter"/>
      <w:lvlText w:val="%1)"/>
      <w:lvlJc w:val="left"/>
      <w:pPr>
        <w:ind w:left="1418" w:hanging="360"/>
      </w:pPr>
      <w:rPr>
        <w:rFonts w:cs="Times New Roman"/>
      </w:rPr>
    </w:lvl>
    <w:lvl w:ilvl="1" w:tplc="04150019" w:tentative="1">
      <w:start w:val="1"/>
      <w:numFmt w:val="lowerLetter"/>
      <w:lvlText w:val="%2."/>
      <w:lvlJc w:val="left"/>
      <w:pPr>
        <w:ind w:left="2138" w:hanging="360"/>
      </w:pPr>
      <w:rPr>
        <w:rFonts w:cs="Times New Roman"/>
      </w:rPr>
    </w:lvl>
    <w:lvl w:ilvl="2" w:tplc="0415001B" w:tentative="1">
      <w:start w:val="1"/>
      <w:numFmt w:val="lowerRoman"/>
      <w:lvlText w:val="%3."/>
      <w:lvlJc w:val="right"/>
      <w:pPr>
        <w:ind w:left="2858" w:hanging="180"/>
      </w:pPr>
      <w:rPr>
        <w:rFonts w:cs="Times New Roman"/>
      </w:rPr>
    </w:lvl>
    <w:lvl w:ilvl="3" w:tplc="0415000F" w:tentative="1">
      <w:start w:val="1"/>
      <w:numFmt w:val="decimal"/>
      <w:lvlText w:val="%4."/>
      <w:lvlJc w:val="left"/>
      <w:pPr>
        <w:ind w:left="3578" w:hanging="360"/>
      </w:pPr>
      <w:rPr>
        <w:rFonts w:cs="Times New Roman"/>
      </w:rPr>
    </w:lvl>
    <w:lvl w:ilvl="4" w:tplc="04150019" w:tentative="1">
      <w:start w:val="1"/>
      <w:numFmt w:val="lowerLetter"/>
      <w:lvlText w:val="%5."/>
      <w:lvlJc w:val="left"/>
      <w:pPr>
        <w:ind w:left="4298" w:hanging="360"/>
      </w:pPr>
      <w:rPr>
        <w:rFonts w:cs="Times New Roman"/>
      </w:rPr>
    </w:lvl>
    <w:lvl w:ilvl="5" w:tplc="0415001B" w:tentative="1">
      <w:start w:val="1"/>
      <w:numFmt w:val="lowerRoman"/>
      <w:lvlText w:val="%6."/>
      <w:lvlJc w:val="right"/>
      <w:pPr>
        <w:ind w:left="5018" w:hanging="180"/>
      </w:pPr>
      <w:rPr>
        <w:rFonts w:cs="Times New Roman"/>
      </w:rPr>
    </w:lvl>
    <w:lvl w:ilvl="6" w:tplc="0415000F" w:tentative="1">
      <w:start w:val="1"/>
      <w:numFmt w:val="decimal"/>
      <w:lvlText w:val="%7."/>
      <w:lvlJc w:val="left"/>
      <w:pPr>
        <w:ind w:left="5738" w:hanging="360"/>
      </w:pPr>
      <w:rPr>
        <w:rFonts w:cs="Times New Roman"/>
      </w:rPr>
    </w:lvl>
    <w:lvl w:ilvl="7" w:tplc="04150019" w:tentative="1">
      <w:start w:val="1"/>
      <w:numFmt w:val="lowerLetter"/>
      <w:lvlText w:val="%8."/>
      <w:lvlJc w:val="left"/>
      <w:pPr>
        <w:ind w:left="6458" w:hanging="360"/>
      </w:pPr>
      <w:rPr>
        <w:rFonts w:cs="Times New Roman"/>
      </w:rPr>
    </w:lvl>
    <w:lvl w:ilvl="8" w:tplc="0415001B" w:tentative="1">
      <w:start w:val="1"/>
      <w:numFmt w:val="lowerRoman"/>
      <w:lvlText w:val="%9."/>
      <w:lvlJc w:val="right"/>
      <w:pPr>
        <w:ind w:left="7178" w:hanging="180"/>
      </w:pPr>
      <w:rPr>
        <w:rFonts w:cs="Times New Roman"/>
      </w:rPr>
    </w:lvl>
  </w:abstractNum>
  <w:abstractNum w:abstractNumId="22" w15:restartNumberingAfterBreak="0">
    <w:nsid w:val="36DC539A"/>
    <w:multiLevelType w:val="hybridMultilevel"/>
    <w:tmpl w:val="2ABCCAA6"/>
    <w:lvl w:ilvl="0" w:tplc="CF94213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89441B"/>
    <w:multiLevelType w:val="hybridMultilevel"/>
    <w:tmpl w:val="85581C60"/>
    <w:lvl w:ilvl="0" w:tplc="DB84D02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597993"/>
    <w:multiLevelType w:val="multilevel"/>
    <w:tmpl w:val="E95046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E894F9C"/>
    <w:multiLevelType w:val="hybridMultilevel"/>
    <w:tmpl w:val="5D2E09E4"/>
    <w:lvl w:ilvl="0" w:tplc="386A8366">
      <w:start w:val="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6" w15:restartNumberingAfterBreak="0">
    <w:nsid w:val="3FC06FE3"/>
    <w:multiLevelType w:val="hybridMultilevel"/>
    <w:tmpl w:val="34C02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4A48D3"/>
    <w:multiLevelType w:val="hybridMultilevel"/>
    <w:tmpl w:val="39F496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885D61"/>
    <w:multiLevelType w:val="hybridMultilevel"/>
    <w:tmpl w:val="593010A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DA036A7"/>
    <w:multiLevelType w:val="hybridMultilevel"/>
    <w:tmpl w:val="68DE90DC"/>
    <w:lvl w:ilvl="0" w:tplc="BBE4B71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03378EB"/>
    <w:multiLevelType w:val="hybridMultilevel"/>
    <w:tmpl w:val="28046D6A"/>
    <w:lvl w:ilvl="0" w:tplc="9482A7AE">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0824ECF"/>
    <w:multiLevelType w:val="hybridMultilevel"/>
    <w:tmpl w:val="E8F23148"/>
    <w:lvl w:ilvl="0" w:tplc="13B69EE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EF1B9D"/>
    <w:multiLevelType w:val="hybridMultilevel"/>
    <w:tmpl w:val="A72E2062"/>
    <w:lvl w:ilvl="0" w:tplc="106446AC">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8C54391"/>
    <w:multiLevelType w:val="hybridMultilevel"/>
    <w:tmpl w:val="C8A8927C"/>
    <w:lvl w:ilvl="0" w:tplc="9CF03FE0">
      <w:start w:val="1"/>
      <w:numFmt w:val="lowerLetter"/>
      <w:lvlText w:val="%1)"/>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5B65226"/>
    <w:multiLevelType w:val="hybridMultilevel"/>
    <w:tmpl w:val="7A6E4BC4"/>
    <w:lvl w:ilvl="0" w:tplc="D7B4B3AE">
      <w:start w:val="1"/>
      <w:numFmt w:val="lowerLetter"/>
      <w:lvlText w:val="%1)"/>
      <w:lvlJc w:val="left"/>
      <w:pPr>
        <w:ind w:left="918" w:hanging="360"/>
      </w:pPr>
      <w:rPr>
        <w:rFonts w:hint="default"/>
      </w:r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35" w15:restartNumberingAfterBreak="0">
    <w:nsid w:val="681F4A86"/>
    <w:multiLevelType w:val="hybridMultilevel"/>
    <w:tmpl w:val="784A41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5119ED"/>
    <w:multiLevelType w:val="multilevel"/>
    <w:tmpl w:val="A7C0053C"/>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6E517AE6"/>
    <w:multiLevelType w:val="hybridMultilevel"/>
    <w:tmpl w:val="562EA190"/>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8" w15:restartNumberingAfterBreak="0">
    <w:nsid w:val="72BE36B0"/>
    <w:multiLevelType w:val="hybridMultilevel"/>
    <w:tmpl w:val="76DC7C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65209F"/>
    <w:multiLevelType w:val="hybridMultilevel"/>
    <w:tmpl w:val="E5A4435C"/>
    <w:name w:val="WW8Num212"/>
    <w:lvl w:ilvl="0" w:tplc="6DBA0768">
      <w:start w:val="1"/>
      <w:numFmt w:val="lowerLetter"/>
      <w:lvlText w:val="%1)"/>
      <w:lvlJc w:val="left"/>
      <w:pPr>
        <w:tabs>
          <w:tab w:val="num" w:pos="1080"/>
        </w:tabs>
        <w:ind w:left="1080" w:hanging="360"/>
      </w:pPr>
      <w:rPr>
        <w:rFonts w:ascii="Times New Roman" w:eastAsia="Times New Roman" w:hAnsi="Times New Roman" w:cs="Times New Roman"/>
        <w:b w:val="0"/>
      </w:rPr>
    </w:lvl>
    <w:lvl w:ilvl="1" w:tplc="FFFFFFFF">
      <w:start w:val="1"/>
      <w:numFmt w:val="lowerLetter"/>
      <w:lvlText w:val="%2)"/>
      <w:lvlJc w:val="left"/>
      <w:pPr>
        <w:tabs>
          <w:tab w:val="num" w:pos="1815"/>
        </w:tabs>
        <w:ind w:left="1815" w:hanging="375"/>
      </w:pPr>
      <w:rPr>
        <w:rFonts w:cs="Times New Roman" w:hint="default"/>
      </w:rPr>
    </w:lvl>
    <w:lvl w:ilvl="2" w:tplc="4CD63D72">
      <w:start w:val="11"/>
      <w:numFmt w:val="decimal"/>
      <w:lvlText w:val="%3."/>
      <w:lvlJc w:val="left"/>
      <w:pPr>
        <w:ind w:left="2700" w:hanging="360"/>
      </w:pPr>
      <w:rPr>
        <w:rFonts w:cs="Times New Roman" w:hint="default"/>
      </w:rPr>
    </w:lvl>
    <w:lvl w:ilvl="3" w:tplc="56A8EDD0">
      <w:start w:val="8"/>
      <w:numFmt w:val="decimal"/>
      <w:lvlText w:val="%4"/>
      <w:lvlJc w:val="left"/>
      <w:pPr>
        <w:tabs>
          <w:tab w:val="num" w:pos="3240"/>
        </w:tabs>
        <w:ind w:left="3240" w:hanging="360"/>
      </w:pPr>
      <w:rPr>
        <w:rFonts w:cs="Times New Roman" w:hint="default"/>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0" w15:restartNumberingAfterBreak="0">
    <w:nsid w:val="79DE18D2"/>
    <w:multiLevelType w:val="hybridMultilevel"/>
    <w:tmpl w:val="D11CA522"/>
    <w:lvl w:ilvl="0" w:tplc="04150017">
      <w:start w:val="1"/>
      <w:numFmt w:val="lowerLetter"/>
      <w:lvlText w:val="%1)"/>
      <w:lvlJc w:val="left"/>
      <w:pPr>
        <w:ind w:left="1135" w:hanging="360"/>
      </w:pPr>
      <w:rPr>
        <w:rFonts w:cs="Times New Roman"/>
      </w:rPr>
    </w:lvl>
    <w:lvl w:ilvl="1" w:tplc="04150019">
      <w:start w:val="1"/>
      <w:numFmt w:val="lowerLetter"/>
      <w:lvlText w:val="%2."/>
      <w:lvlJc w:val="left"/>
      <w:pPr>
        <w:ind w:left="1855" w:hanging="360"/>
      </w:pPr>
      <w:rPr>
        <w:rFonts w:cs="Times New Roman"/>
      </w:rPr>
    </w:lvl>
    <w:lvl w:ilvl="2" w:tplc="0415001B">
      <w:start w:val="1"/>
      <w:numFmt w:val="lowerRoman"/>
      <w:lvlText w:val="%3."/>
      <w:lvlJc w:val="right"/>
      <w:pPr>
        <w:ind w:left="2575" w:hanging="180"/>
      </w:pPr>
      <w:rPr>
        <w:rFonts w:cs="Times New Roman"/>
      </w:rPr>
    </w:lvl>
    <w:lvl w:ilvl="3" w:tplc="0415000F">
      <w:start w:val="1"/>
      <w:numFmt w:val="decimal"/>
      <w:lvlText w:val="%4."/>
      <w:lvlJc w:val="left"/>
      <w:pPr>
        <w:ind w:left="3295" w:hanging="360"/>
      </w:pPr>
      <w:rPr>
        <w:rFonts w:cs="Times New Roman"/>
      </w:rPr>
    </w:lvl>
    <w:lvl w:ilvl="4" w:tplc="04150019">
      <w:start w:val="1"/>
      <w:numFmt w:val="lowerLetter"/>
      <w:lvlText w:val="%5."/>
      <w:lvlJc w:val="left"/>
      <w:pPr>
        <w:ind w:left="4015" w:hanging="360"/>
      </w:pPr>
      <w:rPr>
        <w:rFonts w:cs="Times New Roman"/>
      </w:rPr>
    </w:lvl>
    <w:lvl w:ilvl="5" w:tplc="0415001B">
      <w:start w:val="1"/>
      <w:numFmt w:val="lowerRoman"/>
      <w:lvlText w:val="%6."/>
      <w:lvlJc w:val="right"/>
      <w:pPr>
        <w:ind w:left="4735" w:hanging="180"/>
      </w:pPr>
      <w:rPr>
        <w:rFonts w:cs="Times New Roman"/>
      </w:rPr>
    </w:lvl>
    <w:lvl w:ilvl="6" w:tplc="0415000F">
      <w:start w:val="1"/>
      <w:numFmt w:val="decimal"/>
      <w:lvlText w:val="%7."/>
      <w:lvlJc w:val="left"/>
      <w:pPr>
        <w:ind w:left="5455" w:hanging="360"/>
      </w:pPr>
      <w:rPr>
        <w:rFonts w:cs="Times New Roman"/>
      </w:rPr>
    </w:lvl>
    <w:lvl w:ilvl="7" w:tplc="04150019">
      <w:start w:val="1"/>
      <w:numFmt w:val="lowerLetter"/>
      <w:lvlText w:val="%8."/>
      <w:lvlJc w:val="left"/>
      <w:pPr>
        <w:ind w:left="6175" w:hanging="360"/>
      </w:pPr>
      <w:rPr>
        <w:rFonts w:cs="Times New Roman"/>
      </w:rPr>
    </w:lvl>
    <w:lvl w:ilvl="8" w:tplc="0415001B">
      <w:start w:val="1"/>
      <w:numFmt w:val="lowerRoman"/>
      <w:lvlText w:val="%9."/>
      <w:lvlJc w:val="right"/>
      <w:pPr>
        <w:ind w:left="6895" w:hanging="180"/>
      </w:pPr>
      <w:rPr>
        <w:rFonts w:cs="Times New Roman"/>
      </w:rPr>
    </w:lvl>
  </w:abstractNum>
  <w:abstractNum w:abstractNumId="41" w15:restartNumberingAfterBreak="0">
    <w:nsid w:val="7CBC0C6A"/>
    <w:multiLevelType w:val="hybridMultilevel"/>
    <w:tmpl w:val="FF50429C"/>
    <w:lvl w:ilvl="0" w:tplc="04150017">
      <w:start w:val="1"/>
      <w:numFmt w:val="lowerLetter"/>
      <w:lvlText w:val="%1)"/>
      <w:lvlJc w:val="left"/>
      <w:pPr>
        <w:ind w:left="720" w:hanging="360"/>
      </w:pPr>
    </w:lvl>
    <w:lvl w:ilvl="1" w:tplc="C36447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431F18"/>
    <w:multiLevelType w:val="hybridMultilevel"/>
    <w:tmpl w:val="D736EAA0"/>
    <w:lvl w:ilvl="0" w:tplc="854AEC36">
      <w:start w:val="1"/>
      <w:numFmt w:val="lowerLetter"/>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FBB6C1B"/>
    <w:multiLevelType w:val="multilevel"/>
    <w:tmpl w:val="179AE432"/>
    <w:name w:val="WW8Num2222231642522222324"/>
    <w:lvl w:ilvl="0">
      <w:start w:val="1"/>
      <w:numFmt w:val="decimal"/>
      <w:lvlText w:val="%1)"/>
      <w:lvlJc w:val="left"/>
      <w:pPr>
        <w:tabs>
          <w:tab w:val="num" w:pos="2794"/>
        </w:tabs>
        <w:ind w:left="2794" w:hanging="454"/>
      </w:pPr>
      <w:rPr>
        <w:rFonts w:cs="Times New Roman" w:hint="default"/>
        <w:b w:val="0"/>
        <w:i w:val="0"/>
        <w:caps w:val="0"/>
        <w:strike w:val="0"/>
        <w:dstrike w:val="0"/>
        <w:shadow w:val="0"/>
        <w:emboss w:val="0"/>
        <w:imprint w:val="0"/>
        <w:vanish w:val="0"/>
        <w:vertAlign w:val="baseline"/>
      </w:rPr>
    </w:lvl>
    <w:lvl w:ilvl="1">
      <w:start w:val="2"/>
      <w:numFmt w:val="decimal"/>
      <w:lvlText w:val="%2)"/>
      <w:lvlJc w:val="left"/>
      <w:pPr>
        <w:tabs>
          <w:tab w:val="num" w:pos="737"/>
        </w:tabs>
        <w:ind w:left="1077" w:hanging="340"/>
      </w:pPr>
      <w:rPr>
        <w:rFonts w:cs="Times New Roman" w:hint="default"/>
        <w:b/>
      </w:rPr>
    </w:lvl>
    <w:lvl w:ilvl="2">
      <w:start w:val="1"/>
      <w:numFmt w:val="decimal"/>
      <w:lvlText w:val="%1.%2.%3."/>
      <w:lvlJc w:val="left"/>
      <w:pPr>
        <w:tabs>
          <w:tab w:val="num" w:pos="1117"/>
        </w:tabs>
        <w:ind w:left="1117" w:hanging="720"/>
      </w:pPr>
      <w:rPr>
        <w:rFonts w:cs="Times New Roman" w:hint="default"/>
      </w:rPr>
    </w:lvl>
    <w:lvl w:ilvl="3">
      <w:start w:val="1"/>
      <w:numFmt w:val="decimal"/>
      <w:lvlText w:val="%1.%2.%3.%4."/>
      <w:lvlJc w:val="left"/>
      <w:pPr>
        <w:tabs>
          <w:tab w:val="num" w:pos="1117"/>
        </w:tabs>
        <w:ind w:left="1117" w:hanging="720"/>
      </w:pPr>
      <w:rPr>
        <w:rFonts w:cs="Times New Roman" w:hint="default"/>
      </w:rPr>
    </w:lvl>
    <w:lvl w:ilvl="4">
      <w:start w:val="1"/>
      <w:numFmt w:val="decimal"/>
      <w:lvlText w:val="%1.%2.%3.%4.%5."/>
      <w:lvlJc w:val="left"/>
      <w:pPr>
        <w:tabs>
          <w:tab w:val="num" w:pos="1477"/>
        </w:tabs>
        <w:ind w:left="1477" w:hanging="1080"/>
      </w:pPr>
      <w:rPr>
        <w:rFonts w:cs="Times New Roman" w:hint="default"/>
      </w:rPr>
    </w:lvl>
    <w:lvl w:ilvl="5">
      <w:start w:val="1"/>
      <w:numFmt w:val="decimal"/>
      <w:lvlText w:val="%1.%2.%3.%4.%5.%6."/>
      <w:lvlJc w:val="left"/>
      <w:pPr>
        <w:tabs>
          <w:tab w:val="num" w:pos="1477"/>
        </w:tabs>
        <w:ind w:left="1477" w:hanging="1080"/>
      </w:pPr>
      <w:rPr>
        <w:rFonts w:cs="Times New Roman" w:hint="default"/>
      </w:rPr>
    </w:lvl>
    <w:lvl w:ilvl="6">
      <w:start w:val="1"/>
      <w:numFmt w:val="decimal"/>
      <w:lvlText w:val="%1.%2.%3.%4.%5.%6.%7."/>
      <w:lvlJc w:val="left"/>
      <w:pPr>
        <w:tabs>
          <w:tab w:val="num" w:pos="1837"/>
        </w:tabs>
        <w:ind w:left="1837" w:hanging="1440"/>
      </w:pPr>
      <w:rPr>
        <w:rFonts w:cs="Times New Roman" w:hint="default"/>
      </w:rPr>
    </w:lvl>
    <w:lvl w:ilvl="7">
      <w:start w:val="1"/>
      <w:numFmt w:val="decimal"/>
      <w:lvlText w:val="%1.%2.%3.%4.%5.%6.%7.%8."/>
      <w:lvlJc w:val="left"/>
      <w:pPr>
        <w:tabs>
          <w:tab w:val="num" w:pos="1837"/>
        </w:tabs>
        <w:ind w:left="1837" w:hanging="1440"/>
      </w:pPr>
      <w:rPr>
        <w:rFonts w:cs="Times New Roman" w:hint="default"/>
      </w:rPr>
    </w:lvl>
    <w:lvl w:ilvl="8">
      <w:start w:val="1"/>
      <w:numFmt w:val="decimal"/>
      <w:lvlText w:val="%1.%2.%3.%4.%5.%6.%7.%8.%9."/>
      <w:lvlJc w:val="left"/>
      <w:pPr>
        <w:tabs>
          <w:tab w:val="num" w:pos="2197"/>
        </w:tabs>
        <w:ind w:left="2197" w:hanging="1800"/>
      </w:pPr>
      <w:rPr>
        <w:rFonts w:cs="Times New Roman" w:hint="default"/>
      </w:rPr>
    </w:lvl>
  </w:abstractNum>
  <w:num w:numId="1">
    <w:abstractNumId w:val="0"/>
  </w:num>
  <w:num w:numId="2">
    <w:abstractNumId w:val="22"/>
  </w:num>
  <w:num w:numId="3">
    <w:abstractNumId w:val="1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9"/>
  </w:num>
  <w:num w:numId="8">
    <w:abstractNumId w:val="20"/>
  </w:num>
  <w:num w:numId="9">
    <w:abstractNumId w:val="37"/>
  </w:num>
  <w:num w:numId="10">
    <w:abstractNumId w:val="18"/>
  </w:num>
  <w:num w:numId="11">
    <w:abstractNumId w:val="41"/>
  </w:num>
  <w:num w:numId="12">
    <w:abstractNumId w:val="3"/>
  </w:num>
  <w:num w:numId="13">
    <w:abstractNumId w:val="3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6"/>
  </w:num>
  <w:num w:numId="17">
    <w:abstractNumId w:val="31"/>
  </w:num>
  <w:num w:numId="18">
    <w:abstractNumId w:val="13"/>
  </w:num>
  <w:num w:numId="19">
    <w:abstractNumId w:val="6"/>
  </w:num>
  <w:num w:numId="20">
    <w:abstractNumId w:val="16"/>
  </w:num>
  <w:num w:numId="21">
    <w:abstractNumId w:val="35"/>
  </w:num>
  <w:num w:numId="22">
    <w:abstractNumId w:val="12"/>
  </w:num>
  <w:num w:numId="23">
    <w:abstractNumId w:val="8"/>
  </w:num>
  <w:num w:numId="24">
    <w:abstractNumId w:val="28"/>
  </w:num>
  <w:num w:numId="25">
    <w:abstractNumId w:val="32"/>
  </w:num>
  <w:num w:numId="26">
    <w:abstractNumId w:val="10"/>
  </w:num>
  <w:num w:numId="27">
    <w:abstractNumId w:val="34"/>
  </w:num>
  <w:num w:numId="28">
    <w:abstractNumId w:val="26"/>
  </w:num>
  <w:num w:numId="29">
    <w:abstractNumId w:val="25"/>
  </w:num>
  <w:num w:numId="30">
    <w:abstractNumId w:val="23"/>
  </w:num>
  <w:num w:numId="31">
    <w:abstractNumId w:val="11"/>
  </w:num>
  <w:num w:numId="32">
    <w:abstractNumId w:val="24"/>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5"/>
  </w:num>
  <w:num w:numId="37">
    <w:abstractNumId w:val="15"/>
  </w:num>
  <w:num w:numId="38">
    <w:abstractNumId w:val="14"/>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9"/>
  </w:num>
  <w:num w:numId="42">
    <w:abstractNumId w:val="38"/>
  </w:num>
  <w:num w:numId="43">
    <w:abstractNumId w:val="17"/>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56EDB"/>
    <w:rsid w:val="00004C6C"/>
    <w:rsid w:val="00006044"/>
    <w:rsid w:val="0000605B"/>
    <w:rsid w:val="00014221"/>
    <w:rsid w:val="000150C6"/>
    <w:rsid w:val="0001750B"/>
    <w:rsid w:val="000211BA"/>
    <w:rsid w:val="000212F1"/>
    <w:rsid w:val="000255D8"/>
    <w:rsid w:val="000259E8"/>
    <w:rsid w:val="0003317A"/>
    <w:rsid w:val="00035884"/>
    <w:rsid w:val="00036878"/>
    <w:rsid w:val="000368AA"/>
    <w:rsid w:val="000439B0"/>
    <w:rsid w:val="00060C0F"/>
    <w:rsid w:val="000621B3"/>
    <w:rsid w:val="000665E5"/>
    <w:rsid w:val="00066651"/>
    <w:rsid w:val="00067BC4"/>
    <w:rsid w:val="0007159E"/>
    <w:rsid w:val="00072754"/>
    <w:rsid w:val="00072AEF"/>
    <w:rsid w:val="00081203"/>
    <w:rsid w:val="000826AF"/>
    <w:rsid w:val="000853D4"/>
    <w:rsid w:val="00087937"/>
    <w:rsid w:val="00091107"/>
    <w:rsid w:val="000949BD"/>
    <w:rsid w:val="0009531C"/>
    <w:rsid w:val="00096552"/>
    <w:rsid w:val="000A0710"/>
    <w:rsid w:val="000A40FB"/>
    <w:rsid w:val="000A4422"/>
    <w:rsid w:val="000A595B"/>
    <w:rsid w:val="000A7B6C"/>
    <w:rsid w:val="000B3EE3"/>
    <w:rsid w:val="000B716B"/>
    <w:rsid w:val="000C0393"/>
    <w:rsid w:val="000C4338"/>
    <w:rsid w:val="000C523C"/>
    <w:rsid w:val="000C6C5F"/>
    <w:rsid w:val="000C73FA"/>
    <w:rsid w:val="000E06F6"/>
    <w:rsid w:val="000E755A"/>
    <w:rsid w:val="0010112B"/>
    <w:rsid w:val="00101A2A"/>
    <w:rsid w:val="00103437"/>
    <w:rsid w:val="00103B11"/>
    <w:rsid w:val="00103B2E"/>
    <w:rsid w:val="0011003D"/>
    <w:rsid w:val="001149CB"/>
    <w:rsid w:val="00114AB1"/>
    <w:rsid w:val="00115243"/>
    <w:rsid w:val="001169AF"/>
    <w:rsid w:val="00116DEF"/>
    <w:rsid w:val="00117314"/>
    <w:rsid w:val="00124795"/>
    <w:rsid w:val="00125D0C"/>
    <w:rsid w:val="00130BDC"/>
    <w:rsid w:val="00130DDD"/>
    <w:rsid w:val="00140382"/>
    <w:rsid w:val="00141B4B"/>
    <w:rsid w:val="001429F4"/>
    <w:rsid w:val="00147130"/>
    <w:rsid w:val="001575D2"/>
    <w:rsid w:val="0016007E"/>
    <w:rsid w:val="00165AE7"/>
    <w:rsid w:val="0017102B"/>
    <w:rsid w:val="001756DE"/>
    <w:rsid w:val="00176ACF"/>
    <w:rsid w:val="00177D05"/>
    <w:rsid w:val="00181780"/>
    <w:rsid w:val="00187573"/>
    <w:rsid w:val="00192189"/>
    <w:rsid w:val="001966C6"/>
    <w:rsid w:val="0019688D"/>
    <w:rsid w:val="001A52C8"/>
    <w:rsid w:val="001B43CC"/>
    <w:rsid w:val="001B5D44"/>
    <w:rsid w:val="001C20FF"/>
    <w:rsid w:val="001C270E"/>
    <w:rsid w:val="001C66C2"/>
    <w:rsid w:val="001D02CB"/>
    <w:rsid w:val="001D7E59"/>
    <w:rsid w:val="001D7EC4"/>
    <w:rsid w:val="001E04AA"/>
    <w:rsid w:val="001E2352"/>
    <w:rsid w:val="001E56E0"/>
    <w:rsid w:val="001E5F8E"/>
    <w:rsid w:val="001F3342"/>
    <w:rsid w:val="001F40B3"/>
    <w:rsid w:val="00201B13"/>
    <w:rsid w:val="00201BC4"/>
    <w:rsid w:val="00210AC0"/>
    <w:rsid w:val="0021190D"/>
    <w:rsid w:val="00212148"/>
    <w:rsid w:val="00213621"/>
    <w:rsid w:val="002139F3"/>
    <w:rsid w:val="002164BB"/>
    <w:rsid w:val="00222CE8"/>
    <w:rsid w:val="00225E06"/>
    <w:rsid w:val="00226D5E"/>
    <w:rsid w:val="002330D2"/>
    <w:rsid w:val="00236CF7"/>
    <w:rsid w:val="002406A9"/>
    <w:rsid w:val="002456D7"/>
    <w:rsid w:val="00245AEF"/>
    <w:rsid w:val="002529E2"/>
    <w:rsid w:val="00253860"/>
    <w:rsid w:val="00255161"/>
    <w:rsid w:val="0026042A"/>
    <w:rsid w:val="0026339C"/>
    <w:rsid w:val="00264D74"/>
    <w:rsid w:val="002658F8"/>
    <w:rsid w:val="00265966"/>
    <w:rsid w:val="00273258"/>
    <w:rsid w:val="00280E0E"/>
    <w:rsid w:val="00281D87"/>
    <w:rsid w:val="00290A9B"/>
    <w:rsid w:val="00293DC4"/>
    <w:rsid w:val="00293FDA"/>
    <w:rsid w:val="0029713F"/>
    <w:rsid w:val="00297B7E"/>
    <w:rsid w:val="00297DF1"/>
    <w:rsid w:val="002A19F6"/>
    <w:rsid w:val="002A2BA1"/>
    <w:rsid w:val="002A474A"/>
    <w:rsid w:val="002A5B7E"/>
    <w:rsid w:val="002A7327"/>
    <w:rsid w:val="002A7991"/>
    <w:rsid w:val="002B1333"/>
    <w:rsid w:val="002B4BA4"/>
    <w:rsid w:val="002C2AA2"/>
    <w:rsid w:val="002C337C"/>
    <w:rsid w:val="002C3F3B"/>
    <w:rsid w:val="002D58E6"/>
    <w:rsid w:val="002E42C6"/>
    <w:rsid w:val="002E43F3"/>
    <w:rsid w:val="002E5338"/>
    <w:rsid w:val="002E783C"/>
    <w:rsid w:val="002F028B"/>
    <w:rsid w:val="002F209A"/>
    <w:rsid w:val="002F3918"/>
    <w:rsid w:val="002F4747"/>
    <w:rsid w:val="00300879"/>
    <w:rsid w:val="00300956"/>
    <w:rsid w:val="0030361E"/>
    <w:rsid w:val="00304CA0"/>
    <w:rsid w:val="00304D95"/>
    <w:rsid w:val="003112C9"/>
    <w:rsid w:val="00313261"/>
    <w:rsid w:val="0032339E"/>
    <w:rsid w:val="0032439A"/>
    <w:rsid w:val="0033158E"/>
    <w:rsid w:val="00340663"/>
    <w:rsid w:val="00342498"/>
    <w:rsid w:val="00345429"/>
    <w:rsid w:val="00347015"/>
    <w:rsid w:val="00347FC4"/>
    <w:rsid w:val="003510E9"/>
    <w:rsid w:val="00351FD5"/>
    <w:rsid w:val="003527DD"/>
    <w:rsid w:val="00357984"/>
    <w:rsid w:val="003603E2"/>
    <w:rsid w:val="003612E8"/>
    <w:rsid w:val="0036261D"/>
    <w:rsid w:val="00364D2D"/>
    <w:rsid w:val="0037110B"/>
    <w:rsid w:val="0038183C"/>
    <w:rsid w:val="00387A76"/>
    <w:rsid w:val="00396DC9"/>
    <w:rsid w:val="00397AFF"/>
    <w:rsid w:val="00397B62"/>
    <w:rsid w:val="003A4762"/>
    <w:rsid w:val="003A5581"/>
    <w:rsid w:val="003A5F8C"/>
    <w:rsid w:val="003C1426"/>
    <w:rsid w:val="003C1A04"/>
    <w:rsid w:val="003D1573"/>
    <w:rsid w:val="003D498A"/>
    <w:rsid w:val="003D7DDE"/>
    <w:rsid w:val="003E2F10"/>
    <w:rsid w:val="003E328C"/>
    <w:rsid w:val="003E4F87"/>
    <w:rsid w:val="003E5E49"/>
    <w:rsid w:val="003E6100"/>
    <w:rsid w:val="003E6301"/>
    <w:rsid w:val="003E711F"/>
    <w:rsid w:val="003F1491"/>
    <w:rsid w:val="003F14A6"/>
    <w:rsid w:val="003F66C4"/>
    <w:rsid w:val="004012E1"/>
    <w:rsid w:val="00405F1E"/>
    <w:rsid w:val="00412C2B"/>
    <w:rsid w:val="0041309F"/>
    <w:rsid w:val="00416714"/>
    <w:rsid w:val="00421234"/>
    <w:rsid w:val="004249AC"/>
    <w:rsid w:val="004261DF"/>
    <w:rsid w:val="004314A0"/>
    <w:rsid w:val="004336E8"/>
    <w:rsid w:val="00440B5A"/>
    <w:rsid w:val="00451179"/>
    <w:rsid w:val="00453909"/>
    <w:rsid w:val="00453F98"/>
    <w:rsid w:val="00456DAF"/>
    <w:rsid w:val="00457218"/>
    <w:rsid w:val="004619D2"/>
    <w:rsid w:val="00461F95"/>
    <w:rsid w:val="00462947"/>
    <w:rsid w:val="00464B93"/>
    <w:rsid w:val="00467692"/>
    <w:rsid w:val="004717DD"/>
    <w:rsid w:val="004718FF"/>
    <w:rsid w:val="00471948"/>
    <w:rsid w:val="00471F7C"/>
    <w:rsid w:val="00474149"/>
    <w:rsid w:val="00477BE5"/>
    <w:rsid w:val="00485811"/>
    <w:rsid w:val="00493AB6"/>
    <w:rsid w:val="00494CE1"/>
    <w:rsid w:val="0049545E"/>
    <w:rsid w:val="004966A4"/>
    <w:rsid w:val="00497726"/>
    <w:rsid w:val="004A0FFF"/>
    <w:rsid w:val="004A356F"/>
    <w:rsid w:val="004A36EF"/>
    <w:rsid w:val="004A4534"/>
    <w:rsid w:val="004A4B38"/>
    <w:rsid w:val="004A5BB7"/>
    <w:rsid w:val="004A6065"/>
    <w:rsid w:val="004A7B4A"/>
    <w:rsid w:val="004B13BF"/>
    <w:rsid w:val="004B276A"/>
    <w:rsid w:val="004B3429"/>
    <w:rsid w:val="004B4A90"/>
    <w:rsid w:val="004C45C6"/>
    <w:rsid w:val="004C5B35"/>
    <w:rsid w:val="004D0756"/>
    <w:rsid w:val="004E272B"/>
    <w:rsid w:val="004E286C"/>
    <w:rsid w:val="004F7457"/>
    <w:rsid w:val="0050079D"/>
    <w:rsid w:val="00504080"/>
    <w:rsid w:val="00505048"/>
    <w:rsid w:val="00505099"/>
    <w:rsid w:val="005064CB"/>
    <w:rsid w:val="0050670A"/>
    <w:rsid w:val="00507EF8"/>
    <w:rsid w:val="00510354"/>
    <w:rsid w:val="0051058D"/>
    <w:rsid w:val="00517635"/>
    <w:rsid w:val="0052024B"/>
    <w:rsid w:val="005206ED"/>
    <w:rsid w:val="005211E6"/>
    <w:rsid w:val="00521E21"/>
    <w:rsid w:val="005253BF"/>
    <w:rsid w:val="00530E10"/>
    <w:rsid w:val="00534A30"/>
    <w:rsid w:val="00535102"/>
    <w:rsid w:val="00537ADA"/>
    <w:rsid w:val="00542928"/>
    <w:rsid w:val="005435C8"/>
    <w:rsid w:val="00546B55"/>
    <w:rsid w:val="00547BBD"/>
    <w:rsid w:val="005521C0"/>
    <w:rsid w:val="00554C2A"/>
    <w:rsid w:val="005615B2"/>
    <w:rsid w:val="005617E1"/>
    <w:rsid w:val="005751DB"/>
    <w:rsid w:val="00581175"/>
    <w:rsid w:val="00581E1D"/>
    <w:rsid w:val="00584C79"/>
    <w:rsid w:val="00585AE5"/>
    <w:rsid w:val="005935C1"/>
    <w:rsid w:val="005A0B48"/>
    <w:rsid w:val="005A2F85"/>
    <w:rsid w:val="005A7826"/>
    <w:rsid w:val="005A7950"/>
    <w:rsid w:val="005C00CD"/>
    <w:rsid w:val="005C1154"/>
    <w:rsid w:val="005C3092"/>
    <w:rsid w:val="005C352D"/>
    <w:rsid w:val="005D5234"/>
    <w:rsid w:val="005D5468"/>
    <w:rsid w:val="005D6FE8"/>
    <w:rsid w:val="005E1474"/>
    <w:rsid w:val="005E2A2B"/>
    <w:rsid w:val="005E66F2"/>
    <w:rsid w:val="005F1E98"/>
    <w:rsid w:val="005F3753"/>
    <w:rsid w:val="005F7416"/>
    <w:rsid w:val="00603D85"/>
    <w:rsid w:val="00606472"/>
    <w:rsid w:val="006251EF"/>
    <w:rsid w:val="00626D06"/>
    <w:rsid w:val="0063104B"/>
    <w:rsid w:val="0063146E"/>
    <w:rsid w:val="00632ED8"/>
    <w:rsid w:val="00641CF5"/>
    <w:rsid w:val="00642F59"/>
    <w:rsid w:val="00646A84"/>
    <w:rsid w:val="00646A92"/>
    <w:rsid w:val="00646FC0"/>
    <w:rsid w:val="00662FC8"/>
    <w:rsid w:val="006637A6"/>
    <w:rsid w:val="00670D10"/>
    <w:rsid w:val="0067110A"/>
    <w:rsid w:val="00675B5D"/>
    <w:rsid w:val="006834A7"/>
    <w:rsid w:val="00690C9C"/>
    <w:rsid w:val="00694291"/>
    <w:rsid w:val="006A3BF8"/>
    <w:rsid w:val="006A489A"/>
    <w:rsid w:val="006A6292"/>
    <w:rsid w:val="006A7B2E"/>
    <w:rsid w:val="006B102D"/>
    <w:rsid w:val="006B19B1"/>
    <w:rsid w:val="006B4840"/>
    <w:rsid w:val="006B6041"/>
    <w:rsid w:val="006B6289"/>
    <w:rsid w:val="006C0D35"/>
    <w:rsid w:val="006C1B81"/>
    <w:rsid w:val="006C4450"/>
    <w:rsid w:val="006C7431"/>
    <w:rsid w:val="006C7BDA"/>
    <w:rsid w:val="006D0978"/>
    <w:rsid w:val="006D1641"/>
    <w:rsid w:val="006D7648"/>
    <w:rsid w:val="006E0960"/>
    <w:rsid w:val="006F0AC9"/>
    <w:rsid w:val="006F263A"/>
    <w:rsid w:val="006F30C2"/>
    <w:rsid w:val="006F3A7D"/>
    <w:rsid w:val="006F4460"/>
    <w:rsid w:val="006F6BB0"/>
    <w:rsid w:val="007002A3"/>
    <w:rsid w:val="00700777"/>
    <w:rsid w:val="00702D0F"/>
    <w:rsid w:val="007058C7"/>
    <w:rsid w:val="007130AF"/>
    <w:rsid w:val="00713C8B"/>
    <w:rsid w:val="00717C6D"/>
    <w:rsid w:val="00732CF6"/>
    <w:rsid w:val="00742EC9"/>
    <w:rsid w:val="00743FFA"/>
    <w:rsid w:val="0074535B"/>
    <w:rsid w:val="00746AF2"/>
    <w:rsid w:val="00751635"/>
    <w:rsid w:val="00753360"/>
    <w:rsid w:val="00756387"/>
    <w:rsid w:val="00756D12"/>
    <w:rsid w:val="0076043D"/>
    <w:rsid w:val="007644B7"/>
    <w:rsid w:val="00767A60"/>
    <w:rsid w:val="007803CC"/>
    <w:rsid w:val="00781015"/>
    <w:rsid w:val="00785A3C"/>
    <w:rsid w:val="007923B9"/>
    <w:rsid w:val="00797093"/>
    <w:rsid w:val="007A0037"/>
    <w:rsid w:val="007A1DD3"/>
    <w:rsid w:val="007A21F9"/>
    <w:rsid w:val="007A2C0C"/>
    <w:rsid w:val="007A3980"/>
    <w:rsid w:val="007A56E9"/>
    <w:rsid w:val="007A7B79"/>
    <w:rsid w:val="007B2FA9"/>
    <w:rsid w:val="007B433C"/>
    <w:rsid w:val="007B4D28"/>
    <w:rsid w:val="007B66F7"/>
    <w:rsid w:val="007B7ABF"/>
    <w:rsid w:val="007C18B7"/>
    <w:rsid w:val="007C4AB4"/>
    <w:rsid w:val="007C4B8D"/>
    <w:rsid w:val="007C5743"/>
    <w:rsid w:val="007D0E60"/>
    <w:rsid w:val="007D13CC"/>
    <w:rsid w:val="007D39FF"/>
    <w:rsid w:val="007D49AC"/>
    <w:rsid w:val="007D5B24"/>
    <w:rsid w:val="007D76E2"/>
    <w:rsid w:val="007E5641"/>
    <w:rsid w:val="007F05AF"/>
    <w:rsid w:val="007F0DEE"/>
    <w:rsid w:val="007F1719"/>
    <w:rsid w:val="007F2CD7"/>
    <w:rsid w:val="0080187F"/>
    <w:rsid w:val="0080768E"/>
    <w:rsid w:val="00811276"/>
    <w:rsid w:val="00811D1A"/>
    <w:rsid w:val="00812813"/>
    <w:rsid w:val="00813AE7"/>
    <w:rsid w:val="00827FBA"/>
    <w:rsid w:val="00832030"/>
    <w:rsid w:val="00832566"/>
    <w:rsid w:val="00843BA5"/>
    <w:rsid w:val="00844519"/>
    <w:rsid w:val="0084561C"/>
    <w:rsid w:val="008505D3"/>
    <w:rsid w:val="00854010"/>
    <w:rsid w:val="00855B91"/>
    <w:rsid w:val="00866CCA"/>
    <w:rsid w:val="00875063"/>
    <w:rsid w:val="00877FB6"/>
    <w:rsid w:val="008802C3"/>
    <w:rsid w:val="008812B0"/>
    <w:rsid w:val="00881A76"/>
    <w:rsid w:val="00882971"/>
    <w:rsid w:val="00883817"/>
    <w:rsid w:val="00883E88"/>
    <w:rsid w:val="0088407E"/>
    <w:rsid w:val="00884A27"/>
    <w:rsid w:val="008907B6"/>
    <w:rsid w:val="00891A1D"/>
    <w:rsid w:val="00891EF6"/>
    <w:rsid w:val="00892755"/>
    <w:rsid w:val="00893005"/>
    <w:rsid w:val="008933C3"/>
    <w:rsid w:val="00893B9F"/>
    <w:rsid w:val="00897A43"/>
    <w:rsid w:val="008A695F"/>
    <w:rsid w:val="008A6C4D"/>
    <w:rsid w:val="008B111C"/>
    <w:rsid w:val="008B3667"/>
    <w:rsid w:val="008B7463"/>
    <w:rsid w:val="008B7AB4"/>
    <w:rsid w:val="008C6242"/>
    <w:rsid w:val="008D01F7"/>
    <w:rsid w:val="008D0305"/>
    <w:rsid w:val="008D30C8"/>
    <w:rsid w:val="008D4A86"/>
    <w:rsid w:val="008D50E6"/>
    <w:rsid w:val="008D576F"/>
    <w:rsid w:val="008D61CB"/>
    <w:rsid w:val="008E0C3E"/>
    <w:rsid w:val="008E1067"/>
    <w:rsid w:val="008E2579"/>
    <w:rsid w:val="008E7C5B"/>
    <w:rsid w:val="008F1FB4"/>
    <w:rsid w:val="008F4A54"/>
    <w:rsid w:val="008F5EB8"/>
    <w:rsid w:val="009001B3"/>
    <w:rsid w:val="00900279"/>
    <w:rsid w:val="00912C50"/>
    <w:rsid w:val="00912C7A"/>
    <w:rsid w:val="00914A17"/>
    <w:rsid w:val="00914E3A"/>
    <w:rsid w:val="00916A7F"/>
    <w:rsid w:val="00922E0F"/>
    <w:rsid w:val="00923414"/>
    <w:rsid w:val="00924588"/>
    <w:rsid w:val="0092618B"/>
    <w:rsid w:val="00930C15"/>
    <w:rsid w:val="00930E3E"/>
    <w:rsid w:val="00936E5C"/>
    <w:rsid w:val="00937D2E"/>
    <w:rsid w:val="00940358"/>
    <w:rsid w:val="00940787"/>
    <w:rsid w:val="00941639"/>
    <w:rsid w:val="00944CAC"/>
    <w:rsid w:val="00945257"/>
    <w:rsid w:val="00946171"/>
    <w:rsid w:val="00946314"/>
    <w:rsid w:val="00955847"/>
    <w:rsid w:val="009575A8"/>
    <w:rsid w:val="00961AC3"/>
    <w:rsid w:val="00966630"/>
    <w:rsid w:val="009741B1"/>
    <w:rsid w:val="00974BBC"/>
    <w:rsid w:val="00977124"/>
    <w:rsid w:val="00985F0E"/>
    <w:rsid w:val="00987A49"/>
    <w:rsid w:val="00994B49"/>
    <w:rsid w:val="009951D4"/>
    <w:rsid w:val="00995A44"/>
    <w:rsid w:val="00996CCA"/>
    <w:rsid w:val="009A0ABB"/>
    <w:rsid w:val="009A1B9B"/>
    <w:rsid w:val="009A48C0"/>
    <w:rsid w:val="009A5CCD"/>
    <w:rsid w:val="009A6411"/>
    <w:rsid w:val="009B6882"/>
    <w:rsid w:val="009C5257"/>
    <w:rsid w:val="009D2239"/>
    <w:rsid w:val="009D23A1"/>
    <w:rsid w:val="009D49EA"/>
    <w:rsid w:val="009D66E5"/>
    <w:rsid w:val="009D69C7"/>
    <w:rsid w:val="009D736D"/>
    <w:rsid w:val="009E04C0"/>
    <w:rsid w:val="009E1BB0"/>
    <w:rsid w:val="009E6307"/>
    <w:rsid w:val="009E66F5"/>
    <w:rsid w:val="009E7C7F"/>
    <w:rsid w:val="009F089F"/>
    <w:rsid w:val="009F1BEF"/>
    <w:rsid w:val="009F3C64"/>
    <w:rsid w:val="009F540C"/>
    <w:rsid w:val="009F7345"/>
    <w:rsid w:val="00A00286"/>
    <w:rsid w:val="00A01061"/>
    <w:rsid w:val="00A0200A"/>
    <w:rsid w:val="00A04BE8"/>
    <w:rsid w:val="00A04E0F"/>
    <w:rsid w:val="00A05130"/>
    <w:rsid w:val="00A140E4"/>
    <w:rsid w:val="00A152B1"/>
    <w:rsid w:val="00A17350"/>
    <w:rsid w:val="00A2158F"/>
    <w:rsid w:val="00A217DD"/>
    <w:rsid w:val="00A221CC"/>
    <w:rsid w:val="00A250AF"/>
    <w:rsid w:val="00A253F0"/>
    <w:rsid w:val="00A31157"/>
    <w:rsid w:val="00A312B2"/>
    <w:rsid w:val="00A31C07"/>
    <w:rsid w:val="00A331C1"/>
    <w:rsid w:val="00A3344F"/>
    <w:rsid w:val="00A35760"/>
    <w:rsid w:val="00A35CA3"/>
    <w:rsid w:val="00A36851"/>
    <w:rsid w:val="00A379D3"/>
    <w:rsid w:val="00A401D2"/>
    <w:rsid w:val="00A407EE"/>
    <w:rsid w:val="00A410C8"/>
    <w:rsid w:val="00A460B7"/>
    <w:rsid w:val="00A46BE3"/>
    <w:rsid w:val="00A521C7"/>
    <w:rsid w:val="00A53AA3"/>
    <w:rsid w:val="00A63E38"/>
    <w:rsid w:val="00A64E58"/>
    <w:rsid w:val="00A70516"/>
    <w:rsid w:val="00A70A61"/>
    <w:rsid w:val="00A72817"/>
    <w:rsid w:val="00A77195"/>
    <w:rsid w:val="00A8056E"/>
    <w:rsid w:val="00A81F14"/>
    <w:rsid w:val="00A84ED6"/>
    <w:rsid w:val="00A8769C"/>
    <w:rsid w:val="00A937F9"/>
    <w:rsid w:val="00A93C14"/>
    <w:rsid w:val="00A96E05"/>
    <w:rsid w:val="00AA06EC"/>
    <w:rsid w:val="00AA1346"/>
    <w:rsid w:val="00AA1B6A"/>
    <w:rsid w:val="00AA216C"/>
    <w:rsid w:val="00AA3172"/>
    <w:rsid w:val="00AA31DD"/>
    <w:rsid w:val="00AA34E2"/>
    <w:rsid w:val="00AB396D"/>
    <w:rsid w:val="00AC631E"/>
    <w:rsid w:val="00AD3352"/>
    <w:rsid w:val="00AD361B"/>
    <w:rsid w:val="00AD7A83"/>
    <w:rsid w:val="00AE23D4"/>
    <w:rsid w:val="00AF3FBD"/>
    <w:rsid w:val="00B0211C"/>
    <w:rsid w:val="00B0232C"/>
    <w:rsid w:val="00B02DF0"/>
    <w:rsid w:val="00B053DD"/>
    <w:rsid w:val="00B13DB3"/>
    <w:rsid w:val="00B13F5A"/>
    <w:rsid w:val="00B15DEE"/>
    <w:rsid w:val="00B16B28"/>
    <w:rsid w:val="00B17B79"/>
    <w:rsid w:val="00B21E9C"/>
    <w:rsid w:val="00B248EC"/>
    <w:rsid w:val="00B24CA3"/>
    <w:rsid w:val="00B26BDC"/>
    <w:rsid w:val="00B34962"/>
    <w:rsid w:val="00B35DAF"/>
    <w:rsid w:val="00B363B8"/>
    <w:rsid w:val="00B37DC7"/>
    <w:rsid w:val="00B42A5A"/>
    <w:rsid w:val="00B43AC0"/>
    <w:rsid w:val="00B45694"/>
    <w:rsid w:val="00B52BF9"/>
    <w:rsid w:val="00B5419B"/>
    <w:rsid w:val="00B55741"/>
    <w:rsid w:val="00B56EDB"/>
    <w:rsid w:val="00B62827"/>
    <w:rsid w:val="00B633DF"/>
    <w:rsid w:val="00B65FA2"/>
    <w:rsid w:val="00B7284B"/>
    <w:rsid w:val="00B72F7D"/>
    <w:rsid w:val="00B770E8"/>
    <w:rsid w:val="00B8061F"/>
    <w:rsid w:val="00B851C2"/>
    <w:rsid w:val="00B86781"/>
    <w:rsid w:val="00B87D3F"/>
    <w:rsid w:val="00B923F2"/>
    <w:rsid w:val="00B92F24"/>
    <w:rsid w:val="00B947E0"/>
    <w:rsid w:val="00B94DB8"/>
    <w:rsid w:val="00B95AFE"/>
    <w:rsid w:val="00BA0907"/>
    <w:rsid w:val="00BA0C1C"/>
    <w:rsid w:val="00BA1867"/>
    <w:rsid w:val="00BA1F14"/>
    <w:rsid w:val="00BA44B3"/>
    <w:rsid w:val="00BA65E3"/>
    <w:rsid w:val="00BB2313"/>
    <w:rsid w:val="00BB6570"/>
    <w:rsid w:val="00BC0AA9"/>
    <w:rsid w:val="00BC12E8"/>
    <w:rsid w:val="00BC4792"/>
    <w:rsid w:val="00BD38E1"/>
    <w:rsid w:val="00BD4749"/>
    <w:rsid w:val="00BE107B"/>
    <w:rsid w:val="00BE3A09"/>
    <w:rsid w:val="00BF0942"/>
    <w:rsid w:val="00BF4FC7"/>
    <w:rsid w:val="00BF5C30"/>
    <w:rsid w:val="00BF71CE"/>
    <w:rsid w:val="00C00F94"/>
    <w:rsid w:val="00C063F9"/>
    <w:rsid w:val="00C15CEF"/>
    <w:rsid w:val="00C17EB7"/>
    <w:rsid w:val="00C20060"/>
    <w:rsid w:val="00C2306B"/>
    <w:rsid w:val="00C2349A"/>
    <w:rsid w:val="00C23AD9"/>
    <w:rsid w:val="00C2434E"/>
    <w:rsid w:val="00C258C5"/>
    <w:rsid w:val="00C27513"/>
    <w:rsid w:val="00C32436"/>
    <w:rsid w:val="00C32451"/>
    <w:rsid w:val="00C36227"/>
    <w:rsid w:val="00C36501"/>
    <w:rsid w:val="00C43346"/>
    <w:rsid w:val="00C44072"/>
    <w:rsid w:val="00C50955"/>
    <w:rsid w:val="00C50F06"/>
    <w:rsid w:val="00C63367"/>
    <w:rsid w:val="00C63F79"/>
    <w:rsid w:val="00C72429"/>
    <w:rsid w:val="00C74C16"/>
    <w:rsid w:val="00C74FC0"/>
    <w:rsid w:val="00C778D5"/>
    <w:rsid w:val="00C80B68"/>
    <w:rsid w:val="00C83337"/>
    <w:rsid w:val="00C87973"/>
    <w:rsid w:val="00C94484"/>
    <w:rsid w:val="00C950E1"/>
    <w:rsid w:val="00C97187"/>
    <w:rsid w:val="00C976E1"/>
    <w:rsid w:val="00CA190D"/>
    <w:rsid w:val="00CA2679"/>
    <w:rsid w:val="00CA3F27"/>
    <w:rsid w:val="00CA424B"/>
    <w:rsid w:val="00CA6AE4"/>
    <w:rsid w:val="00CA7B47"/>
    <w:rsid w:val="00CB5C1D"/>
    <w:rsid w:val="00CB6038"/>
    <w:rsid w:val="00CC33A9"/>
    <w:rsid w:val="00CC44B4"/>
    <w:rsid w:val="00CC45AD"/>
    <w:rsid w:val="00CC78B5"/>
    <w:rsid w:val="00CD3FE6"/>
    <w:rsid w:val="00CD5F6B"/>
    <w:rsid w:val="00CD71F6"/>
    <w:rsid w:val="00CE3FA0"/>
    <w:rsid w:val="00CE522B"/>
    <w:rsid w:val="00CE66BF"/>
    <w:rsid w:val="00CE689A"/>
    <w:rsid w:val="00CE6D40"/>
    <w:rsid w:val="00CF11C6"/>
    <w:rsid w:val="00CF4C6B"/>
    <w:rsid w:val="00D00591"/>
    <w:rsid w:val="00D00BFD"/>
    <w:rsid w:val="00D0480F"/>
    <w:rsid w:val="00D115B1"/>
    <w:rsid w:val="00D13CB3"/>
    <w:rsid w:val="00D151DD"/>
    <w:rsid w:val="00D15B66"/>
    <w:rsid w:val="00D2739E"/>
    <w:rsid w:val="00D318F0"/>
    <w:rsid w:val="00D31E90"/>
    <w:rsid w:val="00D32718"/>
    <w:rsid w:val="00D40199"/>
    <w:rsid w:val="00D40656"/>
    <w:rsid w:val="00D42ECF"/>
    <w:rsid w:val="00D52553"/>
    <w:rsid w:val="00D54E8D"/>
    <w:rsid w:val="00D63E48"/>
    <w:rsid w:val="00D7113C"/>
    <w:rsid w:val="00D718B6"/>
    <w:rsid w:val="00D71C4A"/>
    <w:rsid w:val="00D75A32"/>
    <w:rsid w:val="00D75CEE"/>
    <w:rsid w:val="00D83884"/>
    <w:rsid w:val="00D87391"/>
    <w:rsid w:val="00D9085B"/>
    <w:rsid w:val="00D9188E"/>
    <w:rsid w:val="00D91C82"/>
    <w:rsid w:val="00D92EC7"/>
    <w:rsid w:val="00D9320B"/>
    <w:rsid w:val="00D9345E"/>
    <w:rsid w:val="00D950D7"/>
    <w:rsid w:val="00D9710E"/>
    <w:rsid w:val="00DA6531"/>
    <w:rsid w:val="00DA6C3F"/>
    <w:rsid w:val="00DA6F7C"/>
    <w:rsid w:val="00DB67E2"/>
    <w:rsid w:val="00DB7173"/>
    <w:rsid w:val="00DB74F3"/>
    <w:rsid w:val="00DC27E0"/>
    <w:rsid w:val="00DC3279"/>
    <w:rsid w:val="00DC6415"/>
    <w:rsid w:val="00DC738C"/>
    <w:rsid w:val="00DD2F71"/>
    <w:rsid w:val="00DE2567"/>
    <w:rsid w:val="00DE4243"/>
    <w:rsid w:val="00DE4EED"/>
    <w:rsid w:val="00DE6ABC"/>
    <w:rsid w:val="00DF0580"/>
    <w:rsid w:val="00DF5BB3"/>
    <w:rsid w:val="00E00408"/>
    <w:rsid w:val="00E0627C"/>
    <w:rsid w:val="00E07584"/>
    <w:rsid w:val="00E2064B"/>
    <w:rsid w:val="00E217A5"/>
    <w:rsid w:val="00E228BA"/>
    <w:rsid w:val="00E235BB"/>
    <w:rsid w:val="00E26482"/>
    <w:rsid w:val="00E264C9"/>
    <w:rsid w:val="00E32233"/>
    <w:rsid w:val="00E355F3"/>
    <w:rsid w:val="00E3593E"/>
    <w:rsid w:val="00E364E1"/>
    <w:rsid w:val="00E36580"/>
    <w:rsid w:val="00E4189B"/>
    <w:rsid w:val="00E45932"/>
    <w:rsid w:val="00E462B4"/>
    <w:rsid w:val="00E5011C"/>
    <w:rsid w:val="00E52DC1"/>
    <w:rsid w:val="00E551D0"/>
    <w:rsid w:val="00E62BE0"/>
    <w:rsid w:val="00E72069"/>
    <w:rsid w:val="00E731EB"/>
    <w:rsid w:val="00E73AFA"/>
    <w:rsid w:val="00E74CF7"/>
    <w:rsid w:val="00E750A1"/>
    <w:rsid w:val="00E81ECA"/>
    <w:rsid w:val="00E8399D"/>
    <w:rsid w:val="00E84B85"/>
    <w:rsid w:val="00E84FD2"/>
    <w:rsid w:val="00E85DF2"/>
    <w:rsid w:val="00E909DB"/>
    <w:rsid w:val="00E9101C"/>
    <w:rsid w:val="00E9296E"/>
    <w:rsid w:val="00E92C62"/>
    <w:rsid w:val="00E94E00"/>
    <w:rsid w:val="00E958D6"/>
    <w:rsid w:val="00E95D8F"/>
    <w:rsid w:val="00EA3FF4"/>
    <w:rsid w:val="00EB1742"/>
    <w:rsid w:val="00EB379B"/>
    <w:rsid w:val="00EC3B24"/>
    <w:rsid w:val="00EC3B66"/>
    <w:rsid w:val="00EC4D69"/>
    <w:rsid w:val="00EC78FA"/>
    <w:rsid w:val="00ED0A7C"/>
    <w:rsid w:val="00ED1662"/>
    <w:rsid w:val="00ED3F49"/>
    <w:rsid w:val="00ED435B"/>
    <w:rsid w:val="00ED45B2"/>
    <w:rsid w:val="00ED4D0A"/>
    <w:rsid w:val="00ED7381"/>
    <w:rsid w:val="00EE21B4"/>
    <w:rsid w:val="00EF0222"/>
    <w:rsid w:val="00EF58C6"/>
    <w:rsid w:val="00EF67FB"/>
    <w:rsid w:val="00EF7390"/>
    <w:rsid w:val="00F00168"/>
    <w:rsid w:val="00F04D90"/>
    <w:rsid w:val="00F06E33"/>
    <w:rsid w:val="00F143AE"/>
    <w:rsid w:val="00F145BC"/>
    <w:rsid w:val="00F15533"/>
    <w:rsid w:val="00F17D6E"/>
    <w:rsid w:val="00F202B8"/>
    <w:rsid w:val="00F2674F"/>
    <w:rsid w:val="00F26AE9"/>
    <w:rsid w:val="00F30E16"/>
    <w:rsid w:val="00F32B22"/>
    <w:rsid w:val="00F36ABF"/>
    <w:rsid w:val="00F463C9"/>
    <w:rsid w:val="00F47CD8"/>
    <w:rsid w:val="00F512AC"/>
    <w:rsid w:val="00F51DAD"/>
    <w:rsid w:val="00F52EC0"/>
    <w:rsid w:val="00F53329"/>
    <w:rsid w:val="00F561AC"/>
    <w:rsid w:val="00F56E6A"/>
    <w:rsid w:val="00F663D8"/>
    <w:rsid w:val="00F66798"/>
    <w:rsid w:val="00F70543"/>
    <w:rsid w:val="00F70B2E"/>
    <w:rsid w:val="00F7177E"/>
    <w:rsid w:val="00F72DA4"/>
    <w:rsid w:val="00F73C84"/>
    <w:rsid w:val="00F7431A"/>
    <w:rsid w:val="00F80467"/>
    <w:rsid w:val="00F86B20"/>
    <w:rsid w:val="00F86B8E"/>
    <w:rsid w:val="00F92ABE"/>
    <w:rsid w:val="00F93018"/>
    <w:rsid w:val="00F97AEC"/>
    <w:rsid w:val="00FA06F8"/>
    <w:rsid w:val="00FA3CD7"/>
    <w:rsid w:val="00FB0CE3"/>
    <w:rsid w:val="00FB711F"/>
    <w:rsid w:val="00FB76B4"/>
    <w:rsid w:val="00FB79AA"/>
    <w:rsid w:val="00FC1CC7"/>
    <w:rsid w:val="00FC5AEA"/>
    <w:rsid w:val="00FC7121"/>
    <w:rsid w:val="00FD3B19"/>
    <w:rsid w:val="00FD499B"/>
    <w:rsid w:val="00FD5A33"/>
    <w:rsid w:val="00FD620D"/>
    <w:rsid w:val="00FD6261"/>
    <w:rsid w:val="00FE0CBC"/>
    <w:rsid w:val="00FE17DF"/>
    <w:rsid w:val="00FF12AD"/>
    <w:rsid w:val="00FF2461"/>
    <w:rsid w:val="00FF2B14"/>
    <w:rsid w:val="00FF3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922A411-B0C4-460D-AFEE-A8729464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56EDB"/>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675B5D"/>
    <w:pPr>
      <w:keepNext/>
      <w:widowControl/>
      <w:autoSpaceDE/>
      <w:spacing w:before="240" w:after="60"/>
      <w:outlineLvl w:val="0"/>
    </w:pPr>
    <w:rPr>
      <w:rFonts w:cs="Arial"/>
      <w:b/>
      <w:bCs/>
      <w:color w:val="auto"/>
      <w:kern w:val="32"/>
      <w:sz w:val="32"/>
      <w:szCs w:val="32"/>
      <w:lang w:eastAsia="ar-SA"/>
    </w:rPr>
  </w:style>
  <w:style w:type="paragraph" w:styleId="Nagwek2">
    <w:name w:val="heading 2"/>
    <w:basedOn w:val="Normalny"/>
    <w:next w:val="Normalny"/>
    <w:link w:val="Nagwek2Znak"/>
    <w:uiPriority w:val="99"/>
    <w:qFormat/>
    <w:rsid w:val="00B56EDB"/>
    <w:pPr>
      <w:keepNext/>
      <w:widowControl/>
      <w:suppressAutoHyphens w:val="0"/>
      <w:autoSpaceDE/>
      <w:spacing w:before="240" w:after="60"/>
      <w:outlineLvl w:val="1"/>
    </w:pPr>
    <w:rPr>
      <w:rFonts w:cs="Arial"/>
      <w:b/>
      <w:bCs/>
      <w:i/>
      <w:iCs/>
      <w:color w:val="auto"/>
      <w:sz w:val="28"/>
      <w:szCs w:val="28"/>
    </w:rPr>
  </w:style>
  <w:style w:type="paragraph" w:styleId="Nagwek3">
    <w:name w:val="heading 3"/>
    <w:basedOn w:val="Normalny"/>
    <w:next w:val="Normalny"/>
    <w:link w:val="Nagwek3Znak"/>
    <w:uiPriority w:val="99"/>
    <w:qFormat/>
    <w:rsid w:val="00035884"/>
    <w:pPr>
      <w:keepNext/>
      <w:widowControl/>
      <w:suppressAutoHyphens w:val="0"/>
      <w:autoSpaceDE/>
      <w:spacing w:before="240" w:after="60"/>
      <w:outlineLvl w:val="2"/>
    </w:pPr>
    <w:rPr>
      <w:rFonts w:cs="Arial"/>
      <w:b/>
      <w:bCs/>
      <w:color w:val="auto"/>
      <w:sz w:val="26"/>
      <w:szCs w:val="26"/>
    </w:rPr>
  </w:style>
  <w:style w:type="paragraph" w:styleId="Nagwek4">
    <w:name w:val="heading 4"/>
    <w:basedOn w:val="Normalny"/>
    <w:next w:val="Normalny"/>
    <w:link w:val="Nagwek4Znak"/>
    <w:uiPriority w:val="9"/>
    <w:semiHidden/>
    <w:unhideWhenUsed/>
    <w:qFormat/>
    <w:rsid w:val="00675B5D"/>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675B5D"/>
    <w:pPr>
      <w:widowControl/>
      <w:suppressAutoHyphens w:val="0"/>
      <w:autoSpaceDE/>
      <w:spacing w:before="240" w:after="60"/>
      <w:outlineLvl w:val="4"/>
    </w:pPr>
    <w:rPr>
      <w:rFonts w:ascii="Times New Roman" w:hAnsi="Times New Roman"/>
      <w:b/>
      <w:bCs/>
      <w:i/>
      <w:iCs/>
      <w:color w:val="auto"/>
      <w:sz w:val="26"/>
      <w:szCs w:val="26"/>
    </w:rPr>
  </w:style>
  <w:style w:type="paragraph" w:styleId="Nagwek7">
    <w:name w:val="heading 7"/>
    <w:basedOn w:val="Normalny"/>
    <w:next w:val="Normalny"/>
    <w:link w:val="Nagwek7Znak"/>
    <w:uiPriority w:val="9"/>
    <w:semiHidden/>
    <w:unhideWhenUsed/>
    <w:qFormat/>
    <w:rsid w:val="00675B5D"/>
    <w:pPr>
      <w:widowControl/>
      <w:autoSpaceDE/>
      <w:spacing w:before="240" w:after="60"/>
      <w:outlineLvl w:val="6"/>
    </w:pPr>
    <w:rPr>
      <w:rFonts w:ascii="Calibri" w:hAnsi="Calibri"/>
      <w:color w:val="auto"/>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56EDB"/>
    <w:rPr>
      <w:rFonts w:ascii="Arial" w:eastAsia="Times New Roman" w:hAnsi="Arial" w:cs="Arial"/>
      <w:b/>
      <w:bCs/>
      <w:i/>
      <w:iCs/>
      <w:sz w:val="28"/>
      <w:szCs w:val="28"/>
      <w:lang w:eastAsia="pl-PL"/>
    </w:rPr>
  </w:style>
  <w:style w:type="paragraph" w:customStyle="1" w:styleId="normalny0">
    <w:name w:val="normalny"/>
    <w:basedOn w:val="Normalny"/>
    <w:rsid w:val="00B56EDB"/>
    <w:pPr>
      <w:widowControl/>
      <w:suppressAutoHyphens w:val="0"/>
      <w:autoSpaceDE/>
      <w:jc w:val="both"/>
    </w:pPr>
    <w:rPr>
      <w:rFonts w:ascii="Times New Roman" w:hAnsi="Times New Roman"/>
      <w:color w:val="auto"/>
    </w:rPr>
  </w:style>
  <w:style w:type="paragraph" w:styleId="Tekstpodstawowy">
    <w:name w:val="Body Text"/>
    <w:basedOn w:val="Normalny"/>
    <w:link w:val="TekstpodstawowyZnak"/>
    <w:rsid w:val="00B56EDB"/>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B56EDB"/>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B56EDB"/>
    <w:pPr>
      <w:autoSpaceDE/>
      <w:snapToGrid w:val="0"/>
      <w:jc w:val="both"/>
    </w:pPr>
    <w:rPr>
      <w:rFonts w:ascii="Times New Roman" w:hAnsi="Times New Roman"/>
      <w:color w:val="auto"/>
      <w:lang w:eastAsia="ar-SA"/>
    </w:rPr>
  </w:style>
  <w:style w:type="paragraph" w:customStyle="1" w:styleId="pkt">
    <w:name w:val="pkt"/>
    <w:basedOn w:val="Normalny"/>
    <w:rsid w:val="00B56EDB"/>
    <w:pPr>
      <w:widowControl/>
      <w:autoSpaceDE/>
      <w:spacing w:before="60" w:after="60"/>
      <w:ind w:left="851" w:hanging="295"/>
      <w:jc w:val="both"/>
    </w:pPr>
    <w:rPr>
      <w:rFonts w:ascii="Times New Roman" w:hAnsi="Times New Roman"/>
      <w:color w:val="auto"/>
      <w:lang w:eastAsia="ar-SA"/>
    </w:rPr>
  </w:style>
  <w:style w:type="paragraph" w:customStyle="1" w:styleId="Normalny1">
    <w:name w:val="Normalny1"/>
    <w:basedOn w:val="Normalny"/>
    <w:uiPriority w:val="99"/>
    <w:rsid w:val="00B56EDB"/>
  </w:style>
  <w:style w:type="paragraph" w:customStyle="1" w:styleId="Default">
    <w:name w:val="Default"/>
    <w:rsid w:val="00B56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85F0E"/>
    <w:pPr>
      <w:ind w:left="720"/>
      <w:contextualSpacing/>
    </w:pPr>
  </w:style>
  <w:style w:type="character" w:customStyle="1" w:styleId="Nagwek3Znak">
    <w:name w:val="Nagłówek 3 Znak"/>
    <w:basedOn w:val="Domylnaczcionkaakapitu"/>
    <w:link w:val="Nagwek3"/>
    <w:uiPriority w:val="99"/>
    <w:rsid w:val="00035884"/>
    <w:rPr>
      <w:rFonts w:ascii="Arial" w:eastAsia="Times New Roman" w:hAnsi="Arial" w:cs="Arial"/>
      <w:b/>
      <w:bCs/>
      <w:sz w:val="26"/>
      <w:szCs w:val="26"/>
      <w:lang w:eastAsia="pl-PL"/>
    </w:rPr>
  </w:style>
  <w:style w:type="paragraph" w:styleId="Nagwek">
    <w:name w:val="header"/>
    <w:basedOn w:val="Normalny"/>
    <w:link w:val="NagwekZnak"/>
    <w:uiPriority w:val="99"/>
    <w:unhideWhenUsed/>
    <w:rsid w:val="00B5419B"/>
    <w:pPr>
      <w:tabs>
        <w:tab w:val="center" w:pos="4536"/>
        <w:tab w:val="right" w:pos="9072"/>
      </w:tabs>
    </w:pPr>
  </w:style>
  <w:style w:type="character" w:customStyle="1" w:styleId="NagwekZnak">
    <w:name w:val="Nagłówek Znak"/>
    <w:basedOn w:val="Domylnaczcionkaakapitu"/>
    <w:link w:val="Nagwek"/>
    <w:uiPriority w:val="99"/>
    <w:rsid w:val="00B5419B"/>
    <w:rPr>
      <w:rFonts w:ascii="Arial" w:eastAsia="Times New Roman" w:hAnsi="Arial" w:cs="Times New Roman"/>
      <w:color w:val="000000"/>
      <w:sz w:val="24"/>
      <w:szCs w:val="20"/>
      <w:lang w:eastAsia="pl-PL"/>
    </w:rPr>
  </w:style>
  <w:style w:type="paragraph" w:styleId="Stopka">
    <w:name w:val="footer"/>
    <w:basedOn w:val="Normalny"/>
    <w:link w:val="StopkaZnak"/>
    <w:unhideWhenUsed/>
    <w:rsid w:val="00B5419B"/>
    <w:pPr>
      <w:tabs>
        <w:tab w:val="center" w:pos="4536"/>
        <w:tab w:val="right" w:pos="9072"/>
      </w:tabs>
    </w:pPr>
  </w:style>
  <w:style w:type="character" w:customStyle="1" w:styleId="StopkaZnak">
    <w:name w:val="Stopka Znak"/>
    <w:basedOn w:val="Domylnaczcionkaakapitu"/>
    <w:link w:val="Stopka"/>
    <w:rsid w:val="00B5419B"/>
    <w:rPr>
      <w:rFonts w:ascii="Arial" w:eastAsia="Times New Roman" w:hAnsi="Arial" w:cs="Times New Roman"/>
      <w:color w:val="000000"/>
      <w:sz w:val="24"/>
      <w:szCs w:val="20"/>
      <w:lang w:eastAsia="pl-PL"/>
    </w:rPr>
  </w:style>
  <w:style w:type="paragraph" w:styleId="Tekstpodstawowy2">
    <w:name w:val="Body Text 2"/>
    <w:basedOn w:val="Normalny"/>
    <w:link w:val="Tekstpodstawowy2Znak"/>
    <w:uiPriority w:val="99"/>
    <w:unhideWhenUsed/>
    <w:rsid w:val="00675B5D"/>
    <w:pPr>
      <w:spacing w:after="120" w:line="480" w:lineRule="auto"/>
    </w:pPr>
  </w:style>
  <w:style w:type="character" w:customStyle="1" w:styleId="Tekstpodstawowy2Znak">
    <w:name w:val="Tekst podstawowy 2 Znak"/>
    <w:basedOn w:val="Domylnaczcionkaakapitu"/>
    <w:link w:val="Tekstpodstawowy2"/>
    <w:uiPriority w:val="99"/>
    <w:rsid w:val="00675B5D"/>
    <w:rPr>
      <w:rFonts w:ascii="Arial" w:eastAsia="Times New Roman" w:hAnsi="Arial" w:cs="Times New Roman"/>
      <w:color w:val="000000"/>
      <w:sz w:val="24"/>
      <w:szCs w:val="20"/>
      <w:lang w:eastAsia="pl-PL"/>
    </w:rPr>
  </w:style>
  <w:style w:type="character" w:customStyle="1" w:styleId="Nagwek1Znak">
    <w:name w:val="Nagłówek 1 Znak"/>
    <w:basedOn w:val="Domylnaczcionkaakapitu"/>
    <w:link w:val="Nagwek1"/>
    <w:uiPriority w:val="9"/>
    <w:rsid w:val="00675B5D"/>
    <w:rPr>
      <w:rFonts w:ascii="Arial" w:eastAsia="Times New Roman" w:hAnsi="Arial" w:cs="Arial"/>
      <w:b/>
      <w:bCs/>
      <w:kern w:val="32"/>
      <w:sz w:val="32"/>
      <w:szCs w:val="32"/>
      <w:lang w:eastAsia="ar-SA"/>
    </w:rPr>
  </w:style>
  <w:style w:type="character" w:customStyle="1" w:styleId="Nagwek4Znak">
    <w:name w:val="Nagłówek 4 Znak"/>
    <w:basedOn w:val="Domylnaczcionkaakapitu"/>
    <w:link w:val="Nagwek4"/>
    <w:uiPriority w:val="9"/>
    <w:semiHidden/>
    <w:rsid w:val="00675B5D"/>
    <w:rPr>
      <w:rFonts w:ascii="Calibri" w:eastAsia="Times New Roman" w:hAnsi="Calibri" w:cs="Times New Roman"/>
      <w:b/>
      <w:bCs/>
      <w:color w:val="000000"/>
      <w:sz w:val="28"/>
      <w:szCs w:val="28"/>
      <w:lang w:eastAsia="pl-PL"/>
    </w:rPr>
  </w:style>
  <w:style w:type="character" w:customStyle="1" w:styleId="Nagwek5Znak">
    <w:name w:val="Nagłówek 5 Znak"/>
    <w:basedOn w:val="Domylnaczcionkaakapitu"/>
    <w:link w:val="Nagwek5"/>
    <w:uiPriority w:val="99"/>
    <w:rsid w:val="00675B5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semiHidden/>
    <w:rsid w:val="00675B5D"/>
    <w:rPr>
      <w:rFonts w:ascii="Calibri" w:eastAsia="Times New Roman" w:hAnsi="Calibri" w:cs="Times New Roman"/>
      <w:sz w:val="24"/>
      <w:szCs w:val="24"/>
      <w:lang w:eastAsia="ar-SA"/>
    </w:rPr>
  </w:style>
  <w:style w:type="character" w:styleId="Numerstrony">
    <w:name w:val="page number"/>
    <w:basedOn w:val="Domylnaczcionkaakapitu"/>
    <w:uiPriority w:val="99"/>
    <w:rsid w:val="00675B5D"/>
    <w:rPr>
      <w:rFonts w:cs="Times New Roman"/>
    </w:rPr>
  </w:style>
  <w:style w:type="character" w:styleId="Hipercze">
    <w:name w:val="Hyperlink"/>
    <w:basedOn w:val="Domylnaczcionkaakapitu"/>
    <w:uiPriority w:val="99"/>
    <w:rsid w:val="00675B5D"/>
    <w:rPr>
      <w:rFonts w:ascii="Verdana" w:hAnsi="Verdana" w:cs="Times New Roman"/>
      <w:b/>
      <w:color w:val="0000FF"/>
      <w:sz w:val="18"/>
      <w:u w:val="none"/>
    </w:rPr>
  </w:style>
  <w:style w:type="table" w:styleId="Tabela-Siatka">
    <w:name w:val="Table Grid"/>
    <w:basedOn w:val="Standardowy"/>
    <w:rsid w:val="00675B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675B5D"/>
    <w:pPr>
      <w:widowControl/>
      <w:suppressAutoHyphens w:val="0"/>
      <w:autoSpaceDE/>
    </w:pPr>
    <w:rPr>
      <w:rFonts w:ascii="Times New Roman" w:hAnsi="Times New Roman"/>
      <w:color w:val="auto"/>
      <w:sz w:val="20"/>
    </w:rPr>
  </w:style>
  <w:style w:type="character" w:customStyle="1" w:styleId="TekstprzypisukocowegoZnak">
    <w:name w:val="Tekst przypisu końcowego Znak"/>
    <w:basedOn w:val="Domylnaczcionkaakapitu"/>
    <w:link w:val="Tekstprzypisukocowego"/>
    <w:uiPriority w:val="99"/>
    <w:semiHidden/>
    <w:rsid w:val="00675B5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675B5D"/>
    <w:rPr>
      <w:rFonts w:cs="Times New Roman"/>
      <w:vertAlign w:val="superscript"/>
    </w:rPr>
  </w:style>
  <w:style w:type="character" w:customStyle="1" w:styleId="header1">
    <w:name w:val="header1"/>
    <w:basedOn w:val="Domylnaczcionkaakapitu"/>
    <w:uiPriority w:val="99"/>
    <w:rsid w:val="00675B5D"/>
    <w:rPr>
      <w:rFonts w:cs="Times New Roman"/>
      <w:b/>
      <w:bCs/>
      <w:sz w:val="27"/>
      <w:szCs w:val="27"/>
    </w:rPr>
  </w:style>
  <w:style w:type="character" w:customStyle="1" w:styleId="aktprzedmiot1">
    <w:name w:val="aktprzedmiot1"/>
    <w:basedOn w:val="Domylnaczcionkaakapitu"/>
    <w:uiPriority w:val="99"/>
    <w:rsid w:val="00675B5D"/>
    <w:rPr>
      <w:rFonts w:cs="Times New Roman"/>
      <w:b/>
      <w:bCs/>
      <w:sz w:val="27"/>
      <w:szCs w:val="27"/>
    </w:rPr>
  </w:style>
  <w:style w:type="character" w:customStyle="1" w:styleId="paragraphpunkt1">
    <w:name w:val="paragraphpunkt1"/>
    <w:basedOn w:val="Domylnaczcionkaakapitu"/>
    <w:uiPriority w:val="99"/>
    <w:rsid w:val="00675B5D"/>
    <w:rPr>
      <w:rFonts w:cs="Times New Roman"/>
      <w:b/>
      <w:bCs/>
    </w:rPr>
  </w:style>
  <w:style w:type="character" w:customStyle="1" w:styleId="akapitustep1">
    <w:name w:val="akapitustep1"/>
    <w:basedOn w:val="Domylnaczcionkaakapitu"/>
    <w:uiPriority w:val="99"/>
    <w:rsid w:val="00675B5D"/>
    <w:rPr>
      <w:rFonts w:cs="Times New Roman"/>
    </w:rPr>
  </w:style>
  <w:style w:type="character" w:customStyle="1" w:styleId="point1">
    <w:name w:val="point1"/>
    <w:basedOn w:val="Domylnaczcionkaakapitu"/>
    <w:uiPriority w:val="99"/>
    <w:rsid w:val="00675B5D"/>
    <w:rPr>
      <w:rFonts w:cs="Times New Roman"/>
      <w:b/>
      <w:bCs/>
    </w:rPr>
  </w:style>
  <w:style w:type="character" w:customStyle="1" w:styleId="lmenuitem">
    <w:name w:val="lmenuitem"/>
    <w:basedOn w:val="Domylnaczcionkaakapitu"/>
    <w:uiPriority w:val="99"/>
    <w:rsid w:val="00675B5D"/>
    <w:rPr>
      <w:rFonts w:cs="Times New Roman"/>
    </w:rPr>
  </w:style>
  <w:style w:type="paragraph" w:styleId="Tekstdymka">
    <w:name w:val="Balloon Text"/>
    <w:basedOn w:val="Normalny"/>
    <w:link w:val="TekstdymkaZnak"/>
    <w:uiPriority w:val="99"/>
    <w:semiHidden/>
    <w:rsid w:val="00675B5D"/>
    <w:pPr>
      <w:widowControl/>
      <w:suppressAutoHyphens w:val="0"/>
      <w:autoSpaceDE/>
    </w:pPr>
    <w:rPr>
      <w:rFonts w:ascii="Tahoma" w:hAnsi="Tahoma" w:cs="Tahoma"/>
      <w:color w:val="auto"/>
      <w:sz w:val="16"/>
      <w:szCs w:val="16"/>
    </w:rPr>
  </w:style>
  <w:style w:type="character" w:customStyle="1" w:styleId="TekstdymkaZnak">
    <w:name w:val="Tekst dymka Znak"/>
    <w:basedOn w:val="Domylnaczcionkaakapitu"/>
    <w:link w:val="Tekstdymka"/>
    <w:uiPriority w:val="99"/>
    <w:semiHidden/>
    <w:rsid w:val="00675B5D"/>
    <w:rPr>
      <w:rFonts w:ascii="Tahoma" w:eastAsia="Times New Roman" w:hAnsi="Tahoma" w:cs="Tahoma"/>
      <w:sz w:val="16"/>
      <w:szCs w:val="16"/>
      <w:lang w:eastAsia="pl-PL"/>
    </w:rPr>
  </w:style>
  <w:style w:type="paragraph" w:customStyle="1" w:styleId="Tekstpodstawowywcity2">
    <w:name w:val="Tekst podstawowy wci?ty 2"/>
    <w:basedOn w:val="Normalny"/>
    <w:uiPriority w:val="99"/>
    <w:rsid w:val="00675B5D"/>
    <w:pPr>
      <w:widowControl/>
      <w:overflowPunct w:val="0"/>
      <w:ind w:firstLine="426"/>
      <w:textAlignment w:val="baseline"/>
    </w:pPr>
    <w:rPr>
      <w:rFonts w:ascii="Times New Roman" w:hAnsi="Times New Roman"/>
      <w:color w:val="auto"/>
    </w:rPr>
  </w:style>
  <w:style w:type="paragraph" w:styleId="Listanumerowana">
    <w:name w:val="List Number"/>
    <w:basedOn w:val="Normalny"/>
    <w:uiPriority w:val="99"/>
    <w:rsid w:val="00675B5D"/>
    <w:pPr>
      <w:widowControl/>
      <w:numPr>
        <w:numId w:val="1"/>
      </w:numPr>
      <w:tabs>
        <w:tab w:val="clear" w:pos="360"/>
        <w:tab w:val="num" w:pos="720"/>
        <w:tab w:val="num" w:pos="1080"/>
        <w:tab w:val="num" w:pos="1140"/>
      </w:tabs>
      <w:suppressAutoHyphens w:val="0"/>
      <w:autoSpaceDE/>
    </w:pPr>
    <w:rPr>
      <w:rFonts w:ascii="Times New Roman" w:hAnsi="Times New Roman"/>
      <w:color w:val="auto"/>
      <w:szCs w:val="24"/>
    </w:rPr>
  </w:style>
  <w:style w:type="paragraph" w:styleId="Lista3">
    <w:name w:val="List 3"/>
    <w:basedOn w:val="Normalny"/>
    <w:uiPriority w:val="99"/>
    <w:rsid w:val="00675B5D"/>
    <w:pPr>
      <w:widowControl/>
      <w:suppressAutoHyphens w:val="0"/>
      <w:autoSpaceDE/>
      <w:ind w:left="849" w:hanging="283"/>
    </w:pPr>
    <w:rPr>
      <w:rFonts w:ascii="Times New Roman" w:hAnsi="Times New Roman"/>
      <w:color w:val="auto"/>
      <w:szCs w:val="24"/>
    </w:rPr>
  </w:style>
  <w:style w:type="paragraph" w:styleId="Tekstpodstawowywcity20">
    <w:name w:val="Body Text Indent 2"/>
    <w:basedOn w:val="Normalny"/>
    <w:link w:val="Tekstpodstawowywcity2Znak"/>
    <w:uiPriority w:val="99"/>
    <w:rsid w:val="00675B5D"/>
    <w:pPr>
      <w:widowControl/>
      <w:overflowPunct w:val="0"/>
      <w:spacing w:after="120" w:line="480" w:lineRule="auto"/>
      <w:ind w:left="283"/>
      <w:textAlignment w:val="baseline"/>
    </w:pPr>
    <w:rPr>
      <w:rFonts w:ascii="Times New Roman" w:hAnsi="Times New Roman"/>
      <w:color w:val="auto"/>
    </w:rPr>
  </w:style>
  <w:style w:type="character" w:customStyle="1" w:styleId="Tekstpodstawowywcity2Znak">
    <w:name w:val="Tekst podstawowy wcięty 2 Znak"/>
    <w:basedOn w:val="Domylnaczcionkaakapitu"/>
    <w:link w:val="Tekstpodstawowywcity20"/>
    <w:uiPriority w:val="99"/>
    <w:rsid w:val="00675B5D"/>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675B5D"/>
    <w:pPr>
      <w:widowControl/>
      <w:overflowPunct w:val="0"/>
      <w:spacing w:after="120"/>
      <w:ind w:left="283"/>
      <w:textAlignment w:val="baseline"/>
    </w:pPr>
    <w:rPr>
      <w:rFonts w:ascii="Times New Roman" w:hAnsi="Times New Roman"/>
      <w:color w:val="auto"/>
      <w:sz w:val="16"/>
      <w:szCs w:val="16"/>
    </w:rPr>
  </w:style>
  <w:style w:type="character" w:customStyle="1" w:styleId="Tekstpodstawowywcity3Znak">
    <w:name w:val="Tekst podstawowy wcięty 3 Znak"/>
    <w:basedOn w:val="Domylnaczcionkaakapitu"/>
    <w:link w:val="Tekstpodstawowywcity3"/>
    <w:uiPriority w:val="99"/>
    <w:rsid w:val="00675B5D"/>
    <w:rPr>
      <w:rFonts w:ascii="Times New Roman" w:eastAsia="Times New Roman" w:hAnsi="Times New Roman" w:cs="Times New Roman"/>
      <w:sz w:val="16"/>
      <w:szCs w:val="16"/>
      <w:lang w:eastAsia="pl-PL"/>
    </w:rPr>
  </w:style>
  <w:style w:type="paragraph" w:customStyle="1" w:styleId="ZnakZnak1">
    <w:name w:val="Znak Znak1"/>
    <w:basedOn w:val="Normalny"/>
    <w:rsid w:val="00675B5D"/>
    <w:pPr>
      <w:widowControl/>
      <w:suppressAutoHyphens w:val="0"/>
      <w:autoSpaceDE/>
    </w:pPr>
    <w:rPr>
      <w:rFonts w:cs="Arial"/>
      <w:color w:val="auto"/>
      <w:szCs w:val="24"/>
    </w:rPr>
  </w:style>
  <w:style w:type="paragraph" w:styleId="NormalnyWeb">
    <w:name w:val="Normal (Web)"/>
    <w:basedOn w:val="Normalny"/>
    <w:uiPriority w:val="99"/>
    <w:rsid w:val="00675B5D"/>
    <w:pPr>
      <w:widowControl/>
      <w:suppressAutoHyphens w:val="0"/>
      <w:autoSpaceDE/>
      <w:spacing w:before="100" w:beforeAutospacing="1" w:after="100" w:afterAutospacing="1"/>
    </w:pPr>
    <w:rPr>
      <w:rFonts w:ascii="Times New Roman" w:hAnsi="Times New Roman"/>
      <w:color w:val="auto"/>
      <w:szCs w:val="24"/>
    </w:rPr>
  </w:style>
  <w:style w:type="character" w:styleId="Pogrubienie">
    <w:name w:val="Strong"/>
    <w:basedOn w:val="Domylnaczcionkaakapitu"/>
    <w:uiPriority w:val="99"/>
    <w:qFormat/>
    <w:rsid w:val="00675B5D"/>
    <w:rPr>
      <w:rFonts w:cs="Times New Roman"/>
      <w:b/>
      <w:bCs/>
    </w:rPr>
  </w:style>
  <w:style w:type="character" w:customStyle="1" w:styleId="dane1">
    <w:name w:val="dane1"/>
    <w:basedOn w:val="Domylnaczcionkaakapitu"/>
    <w:uiPriority w:val="99"/>
    <w:rsid w:val="00675B5D"/>
    <w:rPr>
      <w:rFonts w:cs="Times New Roman"/>
      <w:color w:val="0000CD"/>
    </w:rPr>
  </w:style>
  <w:style w:type="character" w:customStyle="1" w:styleId="akapitdomyslny">
    <w:name w:val="akapitdomyslny"/>
    <w:basedOn w:val="Domylnaczcionkaakapitu"/>
    <w:uiPriority w:val="99"/>
    <w:rsid w:val="00675B5D"/>
    <w:rPr>
      <w:rFonts w:cs="Times New Roman"/>
    </w:rPr>
  </w:style>
  <w:style w:type="paragraph" w:customStyle="1" w:styleId="Standard">
    <w:name w:val="Standard"/>
    <w:rsid w:val="00675B5D"/>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kapitdomyslnynastepne">
    <w:name w:val="akapitdomyslnynastepne"/>
    <w:basedOn w:val="Domylnaczcionkaakapitu"/>
    <w:uiPriority w:val="99"/>
    <w:rsid w:val="00675B5D"/>
    <w:rPr>
      <w:rFonts w:cs="Times New Roman"/>
    </w:rPr>
  </w:style>
  <w:style w:type="paragraph" w:customStyle="1" w:styleId="Tekstpodstawowy21">
    <w:name w:val="Tekst podstawowy 21"/>
    <w:basedOn w:val="Normalny"/>
    <w:rsid w:val="00675B5D"/>
    <w:pPr>
      <w:autoSpaceDE/>
      <w:snapToGrid w:val="0"/>
    </w:pPr>
    <w:rPr>
      <w:rFonts w:ascii="Times New Roman" w:hAnsi="Times New Roman"/>
      <w:b/>
      <w:color w:val="auto"/>
      <w:lang w:eastAsia="ar-SA"/>
    </w:rPr>
  </w:style>
  <w:style w:type="paragraph" w:customStyle="1" w:styleId="WW-Tekstpodstawowywcity3">
    <w:name w:val="WW-Tekst podstawowy wcięty 3"/>
    <w:basedOn w:val="Normalny"/>
    <w:uiPriority w:val="99"/>
    <w:rsid w:val="00675B5D"/>
    <w:pPr>
      <w:autoSpaceDE/>
      <w:ind w:left="284"/>
    </w:pPr>
    <w:rPr>
      <w:rFonts w:ascii="Times New Roman" w:hAnsi="Times New Roman"/>
      <w:color w:val="auto"/>
      <w:lang w:eastAsia="ar-SA"/>
    </w:rPr>
  </w:style>
  <w:style w:type="paragraph" w:styleId="Spistreci1">
    <w:name w:val="toc 1"/>
    <w:basedOn w:val="Normalny"/>
    <w:next w:val="Normalny"/>
    <w:autoRedefine/>
    <w:uiPriority w:val="39"/>
    <w:rsid w:val="00675B5D"/>
    <w:pPr>
      <w:widowControl/>
      <w:tabs>
        <w:tab w:val="left" w:pos="480"/>
        <w:tab w:val="left" w:pos="1418"/>
        <w:tab w:val="right" w:leader="dot" w:pos="9923"/>
      </w:tabs>
      <w:suppressAutoHyphens w:val="0"/>
      <w:autoSpaceDE/>
      <w:ind w:left="1560" w:hanging="1560"/>
      <w:jc w:val="both"/>
    </w:pPr>
    <w:rPr>
      <w:rFonts w:ascii="Times New Roman" w:hAnsi="Times New Roman"/>
      <w:b/>
      <w:bCs/>
      <w:noProof/>
      <w:color w:val="auto"/>
      <w:sz w:val="22"/>
      <w:szCs w:val="22"/>
    </w:rPr>
  </w:style>
  <w:style w:type="paragraph" w:styleId="Spistreci2">
    <w:name w:val="toc 2"/>
    <w:basedOn w:val="Normalny"/>
    <w:next w:val="Normalny"/>
    <w:autoRedefine/>
    <w:uiPriority w:val="39"/>
    <w:rsid w:val="00675B5D"/>
    <w:pPr>
      <w:widowControl/>
      <w:suppressAutoHyphens w:val="0"/>
      <w:autoSpaceDE/>
      <w:spacing w:before="120"/>
      <w:ind w:left="240"/>
    </w:pPr>
    <w:rPr>
      <w:rFonts w:ascii="Times New Roman" w:hAnsi="Times New Roman"/>
      <w:i/>
      <w:iCs/>
      <w:color w:val="auto"/>
      <w:sz w:val="20"/>
    </w:rPr>
  </w:style>
  <w:style w:type="paragraph" w:styleId="Spistreci3">
    <w:name w:val="toc 3"/>
    <w:basedOn w:val="Normalny"/>
    <w:next w:val="Normalny"/>
    <w:autoRedefine/>
    <w:uiPriority w:val="39"/>
    <w:rsid w:val="00675B5D"/>
    <w:pPr>
      <w:widowControl/>
      <w:suppressAutoHyphens w:val="0"/>
      <w:autoSpaceDE/>
      <w:ind w:left="480"/>
    </w:pPr>
    <w:rPr>
      <w:rFonts w:ascii="Times New Roman" w:hAnsi="Times New Roman"/>
      <w:color w:val="auto"/>
      <w:sz w:val="20"/>
    </w:rPr>
  </w:style>
  <w:style w:type="paragraph" w:customStyle="1" w:styleId="WW-Tekstpodstawowy2">
    <w:name w:val="WW-Tekst podstawowy 2"/>
    <w:basedOn w:val="Normalny"/>
    <w:rsid w:val="00675B5D"/>
    <w:pPr>
      <w:autoSpaceDE/>
    </w:pPr>
    <w:rPr>
      <w:rFonts w:ascii="Times New Roman" w:hAnsi="Times New Roman"/>
      <w:szCs w:val="24"/>
      <w:lang w:eastAsia="ar-SA"/>
    </w:rPr>
  </w:style>
  <w:style w:type="paragraph" w:styleId="Spistreci4">
    <w:name w:val="toc 4"/>
    <w:basedOn w:val="Normalny"/>
    <w:next w:val="Normalny"/>
    <w:autoRedefine/>
    <w:uiPriority w:val="99"/>
    <w:semiHidden/>
    <w:rsid w:val="00675B5D"/>
    <w:pPr>
      <w:widowControl/>
      <w:suppressAutoHyphens w:val="0"/>
      <w:autoSpaceDE/>
      <w:ind w:left="720"/>
    </w:pPr>
    <w:rPr>
      <w:rFonts w:ascii="Times New Roman" w:hAnsi="Times New Roman"/>
      <w:color w:val="auto"/>
      <w:sz w:val="20"/>
    </w:rPr>
  </w:style>
  <w:style w:type="paragraph" w:styleId="Spistreci5">
    <w:name w:val="toc 5"/>
    <w:basedOn w:val="Normalny"/>
    <w:next w:val="Normalny"/>
    <w:autoRedefine/>
    <w:uiPriority w:val="99"/>
    <w:semiHidden/>
    <w:rsid w:val="00675B5D"/>
    <w:pPr>
      <w:widowControl/>
      <w:suppressAutoHyphens w:val="0"/>
      <w:autoSpaceDE/>
      <w:ind w:left="960"/>
    </w:pPr>
    <w:rPr>
      <w:rFonts w:ascii="Times New Roman" w:hAnsi="Times New Roman"/>
      <w:color w:val="auto"/>
      <w:sz w:val="20"/>
    </w:rPr>
  </w:style>
  <w:style w:type="paragraph" w:styleId="Spistreci6">
    <w:name w:val="toc 6"/>
    <w:basedOn w:val="Normalny"/>
    <w:next w:val="Normalny"/>
    <w:autoRedefine/>
    <w:uiPriority w:val="99"/>
    <w:semiHidden/>
    <w:rsid w:val="00675B5D"/>
    <w:pPr>
      <w:widowControl/>
      <w:suppressAutoHyphens w:val="0"/>
      <w:autoSpaceDE/>
      <w:ind w:left="1200"/>
    </w:pPr>
    <w:rPr>
      <w:rFonts w:ascii="Times New Roman" w:hAnsi="Times New Roman"/>
      <w:color w:val="auto"/>
      <w:sz w:val="20"/>
    </w:rPr>
  </w:style>
  <w:style w:type="paragraph" w:styleId="Spistreci7">
    <w:name w:val="toc 7"/>
    <w:basedOn w:val="Normalny"/>
    <w:next w:val="Normalny"/>
    <w:autoRedefine/>
    <w:uiPriority w:val="99"/>
    <w:semiHidden/>
    <w:rsid w:val="00675B5D"/>
    <w:pPr>
      <w:widowControl/>
      <w:suppressAutoHyphens w:val="0"/>
      <w:autoSpaceDE/>
      <w:ind w:left="1440"/>
    </w:pPr>
    <w:rPr>
      <w:rFonts w:ascii="Times New Roman" w:hAnsi="Times New Roman"/>
      <w:color w:val="auto"/>
      <w:sz w:val="20"/>
    </w:rPr>
  </w:style>
  <w:style w:type="paragraph" w:styleId="Spistreci8">
    <w:name w:val="toc 8"/>
    <w:basedOn w:val="Normalny"/>
    <w:next w:val="Normalny"/>
    <w:autoRedefine/>
    <w:uiPriority w:val="99"/>
    <w:semiHidden/>
    <w:rsid w:val="00675B5D"/>
    <w:pPr>
      <w:widowControl/>
      <w:suppressAutoHyphens w:val="0"/>
      <w:autoSpaceDE/>
      <w:ind w:left="1680"/>
    </w:pPr>
    <w:rPr>
      <w:rFonts w:ascii="Times New Roman" w:hAnsi="Times New Roman"/>
      <w:color w:val="auto"/>
      <w:sz w:val="20"/>
    </w:rPr>
  </w:style>
  <w:style w:type="paragraph" w:styleId="Spistreci9">
    <w:name w:val="toc 9"/>
    <w:basedOn w:val="Normalny"/>
    <w:next w:val="Normalny"/>
    <w:autoRedefine/>
    <w:uiPriority w:val="99"/>
    <w:semiHidden/>
    <w:rsid w:val="00675B5D"/>
    <w:pPr>
      <w:widowControl/>
      <w:suppressAutoHyphens w:val="0"/>
      <w:autoSpaceDE/>
      <w:ind w:left="1920"/>
    </w:pPr>
    <w:rPr>
      <w:rFonts w:ascii="Times New Roman" w:hAnsi="Times New Roman"/>
      <w:color w:val="auto"/>
      <w:sz w:val="20"/>
    </w:rPr>
  </w:style>
  <w:style w:type="character" w:customStyle="1" w:styleId="text">
    <w:name w:val="text"/>
    <w:basedOn w:val="Domylnaczcionkaakapitu"/>
    <w:rsid w:val="00675B5D"/>
    <w:rPr>
      <w:rFonts w:cs="Times New Roman"/>
    </w:rPr>
  </w:style>
  <w:style w:type="character" w:customStyle="1" w:styleId="textbold">
    <w:name w:val="text bold"/>
    <w:basedOn w:val="Domylnaczcionkaakapitu"/>
    <w:uiPriority w:val="99"/>
    <w:rsid w:val="00675B5D"/>
    <w:rPr>
      <w:rFonts w:cs="Times New Roman"/>
    </w:rPr>
  </w:style>
  <w:style w:type="character" w:customStyle="1" w:styleId="tabulatory">
    <w:name w:val="tabulatory"/>
    <w:basedOn w:val="Domylnaczcionkaakapitu"/>
    <w:rsid w:val="00675B5D"/>
    <w:rPr>
      <w:rFonts w:cs="Times New Roman"/>
    </w:rPr>
  </w:style>
  <w:style w:type="paragraph" w:customStyle="1" w:styleId="Tekstpodstawowywcity22">
    <w:name w:val="Tekst podstawowy wcięty 22"/>
    <w:basedOn w:val="Normalny"/>
    <w:uiPriority w:val="99"/>
    <w:rsid w:val="00675B5D"/>
    <w:pPr>
      <w:widowControl/>
      <w:autoSpaceDE/>
      <w:ind w:left="360"/>
      <w:jc w:val="both"/>
    </w:pPr>
    <w:rPr>
      <w:rFonts w:ascii="Times New Roman" w:hAnsi="Times New Roman"/>
      <w:color w:val="auto"/>
      <w:szCs w:val="24"/>
      <w:lang w:eastAsia="ar-SA"/>
    </w:rPr>
  </w:style>
  <w:style w:type="paragraph" w:customStyle="1" w:styleId="Zawartoramki">
    <w:name w:val="Zawartość ramki"/>
    <w:basedOn w:val="Tekstpodstawowy"/>
    <w:rsid w:val="00675B5D"/>
    <w:pPr>
      <w:suppressAutoHyphens/>
    </w:pPr>
    <w:rPr>
      <w:lang w:eastAsia="ar-SA"/>
    </w:rPr>
  </w:style>
  <w:style w:type="character" w:styleId="Uwydatnienie">
    <w:name w:val="Emphasis"/>
    <w:basedOn w:val="Domylnaczcionkaakapitu"/>
    <w:qFormat/>
    <w:rsid w:val="00675B5D"/>
    <w:rPr>
      <w:rFonts w:cs="Times New Roman"/>
      <w:i/>
      <w:iCs/>
    </w:rPr>
  </w:style>
  <w:style w:type="paragraph" w:styleId="Tekstpodstawowywcity">
    <w:name w:val="Body Text Indent"/>
    <w:basedOn w:val="Normalny"/>
    <w:link w:val="TekstpodstawowywcityZnak"/>
    <w:uiPriority w:val="99"/>
    <w:rsid w:val="00675B5D"/>
    <w:pPr>
      <w:widowControl/>
      <w:autoSpaceDE/>
      <w:spacing w:after="120"/>
      <w:ind w:left="283"/>
    </w:pPr>
    <w:rPr>
      <w:rFonts w:ascii="Times New Roman" w:hAnsi="Times New Roman"/>
      <w:color w:val="auto"/>
      <w:szCs w:val="24"/>
      <w:lang w:eastAsia="ar-SA"/>
    </w:rPr>
  </w:style>
  <w:style w:type="character" w:customStyle="1" w:styleId="TekstpodstawowywcityZnak">
    <w:name w:val="Tekst podstawowy wcięty Znak"/>
    <w:basedOn w:val="Domylnaczcionkaakapitu"/>
    <w:link w:val="Tekstpodstawowywcity"/>
    <w:uiPriority w:val="99"/>
    <w:rsid w:val="00675B5D"/>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675B5D"/>
    <w:pPr>
      <w:widowControl/>
      <w:autoSpaceDE/>
      <w:ind w:left="708"/>
      <w:jc w:val="both"/>
    </w:pPr>
    <w:rPr>
      <w:rFonts w:ascii="Times New Roman" w:hAnsi="Times New Roman"/>
      <w:color w:val="auto"/>
      <w:szCs w:val="24"/>
      <w:lang w:eastAsia="ar-SA"/>
    </w:rPr>
  </w:style>
  <w:style w:type="paragraph" w:customStyle="1" w:styleId="FR2">
    <w:name w:val="FR2"/>
    <w:rsid w:val="00675B5D"/>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FR3">
    <w:name w:val="FR3"/>
    <w:rsid w:val="00675B5D"/>
    <w:pPr>
      <w:widowControl w:val="0"/>
      <w:suppressAutoHyphens/>
      <w:autoSpaceDE w:val="0"/>
      <w:spacing w:after="0" w:line="240" w:lineRule="auto"/>
      <w:jc w:val="right"/>
    </w:pPr>
    <w:rPr>
      <w:rFonts w:ascii="Arial" w:eastAsia="Times New Roman" w:hAnsi="Arial" w:cs="Arial"/>
      <w:sz w:val="18"/>
      <w:szCs w:val="18"/>
      <w:lang w:eastAsia="ar-SA"/>
    </w:rPr>
  </w:style>
  <w:style w:type="paragraph" w:styleId="Tekstkomentarza">
    <w:name w:val="annotation text"/>
    <w:basedOn w:val="Normalny"/>
    <w:link w:val="TekstkomentarzaZnak"/>
    <w:uiPriority w:val="99"/>
    <w:rsid w:val="00675B5D"/>
    <w:pPr>
      <w:widowControl/>
      <w:suppressAutoHyphens w:val="0"/>
      <w:autoSpaceDE/>
    </w:pPr>
    <w:rPr>
      <w:rFonts w:ascii="Times New Roman" w:hAnsi="Times New Roman"/>
      <w:color w:val="auto"/>
      <w:sz w:val="20"/>
    </w:rPr>
  </w:style>
  <w:style w:type="character" w:customStyle="1" w:styleId="TekstkomentarzaZnak">
    <w:name w:val="Tekst komentarza Znak"/>
    <w:basedOn w:val="Domylnaczcionkaakapitu"/>
    <w:link w:val="Tekstkomentarza"/>
    <w:uiPriority w:val="99"/>
    <w:rsid w:val="00675B5D"/>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675B5D"/>
    <w:pPr>
      <w:ind w:left="283" w:hanging="283"/>
      <w:contextualSpacing/>
    </w:pPr>
  </w:style>
  <w:style w:type="paragraph" w:styleId="Lista2">
    <w:name w:val="List 2"/>
    <w:basedOn w:val="Normalny"/>
    <w:uiPriority w:val="99"/>
    <w:semiHidden/>
    <w:unhideWhenUsed/>
    <w:rsid w:val="00675B5D"/>
    <w:pPr>
      <w:ind w:left="566" w:hanging="283"/>
      <w:contextualSpacing/>
    </w:pPr>
  </w:style>
  <w:style w:type="paragraph" w:styleId="Tytu">
    <w:name w:val="Title"/>
    <w:basedOn w:val="Normalny"/>
    <w:link w:val="TytuZnak"/>
    <w:qFormat/>
    <w:rsid w:val="00675B5D"/>
    <w:pPr>
      <w:widowControl/>
      <w:suppressAutoHyphens w:val="0"/>
      <w:autoSpaceDE/>
      <w:jc w:val="center"/>
    </w:pPr>
    <w:rPr>
      <w:rFonts w:ascii="Times New Roman" w:hAnsi="Times New Roman"/>
      <w:b/>
      <w:bCs/>
      <w:color w:val="auto"/>
      <w:sz w:val="28"/>
      <w:szCs w:val="24"/>
    </w:rPr>
  </w:style>
  <w:style w:type="character" w:customStyle="1" w:styleId="TytuZnak">
    <w:name w:val="Tytuł Znak"/>
    <w:basedOn w:val="Domylnaczcionkaakapitu"/>
    <w:link w:val="Tytu"/>
    <w:rsid w:val="00675B5D"/>
    <w:rPr>
      <w:rFonts w:ascii="Times New Roman" w:eastAsia="Times New Roman" w:hAnsi="Times New Roman" w:cs="Times New Roman"/>
      <w:b/>
      <w:bCs/>
      <w:sz w:val="28"/>
      <w:szCs w:val="24"/>
      <w:lang w:eastAsia="pl-PL"/>
    </w:rPr>
  </w:style>
  <w:style w:type="paragraph" w:customStyle="1" w:styleId="Styl">
    <w:name w:val="Styl"/>
    <w:rsid w:val="00675B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ormalnyWyjustowany">
    <w:name w:val="Normalny + Wyjustowany"/>
    <w:aliases w:val="Z lewej:  0 cm,Wysunięcie:  0,63 cm,Interlinia:  1,..."/>
    <w:basedOn w:val="Styl"/>
    <w:rsid w:val="00675B5D"/>
    <w:pPr>
      <w:spacing w:before="4" w:line="360" w:lineRule="auto"/>
      <w:ind w:left="19" w:right="62"/>
      <w:jc w:val="both"/>
    </w:pPr>
  </w:style>
  <w:style w:type="paragraph" w:styleId="Zwrotgrzecznociowy">
    <w:name w:val="Salutation"/>
    <w:basedOn w:val="Normalny"/>
    <w:link w:val="ZwrotgrzecznociowyZnak"/>
    <w:semiHidden/>
    <w:rsid w:val="00675B5D"/>
    <w:pPr>
      <w:widowControl/>
      <w:suppressAutoHyphens w:val="0"/>
      <w:autoSpaceDE/>
      <w:jc w:val="both"/>
    </w:pPr>
    <w:rPr>
      <w:rFonts w:ascii="Times New Roman" w:hAnsi="Times New Roman"/>
      <w:color w:val="auto"/>
    </w:rPr>
  </w:style>
  <w:style w:type="character" w:customStyle="1" w:styleId="ZwrotgrzecznociowyZnak">
    <w:name w:val="Zwrot grzecznościowy Znak"/>
    <w:basedOn w:val="Domylnaczcionkaakapitu"/>
    <w:link w:val="Zwrotgrzecznociowy"/>
    <w:semiHidden/>
    <w:rsid w:val="00675B5D"/>
    <w:rPr>
      <w:rFonts w:ascii="Times New Roman" w:eastAsia="Times New Roman" w:hAnsi="Times New Roman" w:cs="Times New Roman"/>
      <w:sz w:val="24"/>
      <w:szCs w:val="20"/>
      <w:lang w:eastAsia="pl-PL"/>
    </w:rPr>
  </w:style>
  <w:style w:type="character" w:customStyle="1" w:styleId="text2bold">
    <w:name w:val="text2 bold"/>
    <w:basedOn w:val="Domylnaczcionkaakapitu"/>
    <w:rsid w:val="00675B5D"/>
    <w:rPr>
      <w:rFonts w:cs="Times New Roman"/>
    </w:rPr>
  </w:style>
  <w:style w:type="character" w:customStyle="1" w:styleId="text2">
    <w:name w:val="text2"/>
    <w:basedOn w:val="Domylnaczcionkaakapitu"/>
    <w:rsid w:val="00675B5D"/>
    <w:rPr>
      <w:rFonts w:cs="Times New Roman"/>
    </w:rPr>
  </w:style>
  <w:style w:type="paragraph" w:styleId="HTML-wstpniesformatowany">
    <w:name w:val="HTML Preformatted"/>
    <w:basedOn w:val="Normalny"/>
    <w:link w:val="HTML-wstpniesformatowanyZnak"/>
    <w:uiPriority w:val="99"/>
    <w:semiHidden/>
    <w:unhideWhenUsed/>
    <w:rsid w:val="00675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675B5D"/>
    <w:rPr>
      <w:rFonts w:ascii="Courier New" w:eastAsia="Times New Roman" w:hAnsi="Courier New" w:cs="Courier New"/>
      <w:sz w:val="20"/>
      <w:szCs w:val="20"/>
      <w:lang w:eastAsia="pl-PL"/>
    </w:rPr>
  </w:style>
  <w:style w:type="paragraph" w:customStyle="1" w:styleId="Akapitzlist1">
    <w:name w:val="Akapit z listą1"/>
    <w:basedOn w:val="Normalny"/>
    <w:rsid w:val="00675B5D"/>
    <w:pPr>
      <w:widowControl/>
      <w:autoSpaceDE/>
      <w:ind w:left="720"/>
      <w:contextualSpacing/>
    </w:pPr>
    <w:rPr>
      <w:rFonts w:ascii="Times New Roman" w:eastAsia="Calibri" w:hAnsi="Times New Roman"/>
      <w:color w:val="auto"/>
      <w:szCs w:val="24"/>
      <w:lang w:eastAsia="ar-SA"/>
    </w:rPr>
  </w:style>
  <w:style w:type="paragraph" w:styleId="Podtytu">
    <w:name w:val="Subtitle"/>
    <w:basedOn w:val="Nagwek"/>
    <w:next w:val="Tekstpodstawowy"/>
    <w:link w:val="PodtytuZnak"/>
    <w:qFormat/>
    <w:rsid w:val="00675B5D"/>
    <w:pPr>
      <w:keepNext/>
      <w:widowControl/>
      <w:tabs>
        <w:tab w:val="clear" w:pos="4536"/>
        <w:tab w:val="clear" w:pos="9072"/>
      </w:tabs>
      <w:autoSpaceDE/>
      <w:spacing w:before="240" w:after="120"/>
      <w:jc w:val="center"/>
    </w:pPr>
    <w:rPr>
      <w:rFonts w:eastAsia="Lucida Sans Unicode" w:cs="Tahoma"/>
      <w:i/>
      <w:iCs/>
      <w:color w:val="auto"/>
      <w:sz w:val="28"/>
      <w:szCs w:val="28"/>
      <w:lang w:eastAsia="ar-SA"/>
    </w:rPr>
  </w:style>
  <w:style w:type="character" w:customStyle="1" w:styleId="PodtytuZnak">
    <w:name w:val="Podtytuł Znak"/>
    <w:basedOn w:val="Domylnaczcionkaakapitu"/>
    <w:link w:val="Podtytu"/>
    <w:rsid w:val="00675B5D"/>
    <w:rPr>
      <w:rFonts w:ascii="Arial" w:eastAsia="Lucida Sans Unicode" w:hAnsi="Arial" w:cs="Tahoma"/>
      <w:i/>
      <w:iCs/>
      <w:sz w:val="28"/>
      <w:szCs w:val="28"/>
      <w:lang w:eastAsia="ar-SA"/>
    </w:rPr>
  </w:style>
  <w:style w:type="paragraph" w:customStyle="1" w:styleId="Style1">
    <w:name w:val="Style1"/>
    <w:basedOn w:val="Normalny"/>
    <w:uiPriority w:val="99"/>
    <w:rsid w:val="00675B5D"/>
    <w:pPr>
      <w:suppressAutoHyphens w:val="0"/>
      <w:autoSpaceDN w:val="0"/>
      <w:adjustRightInd w:val="0"/>
      <w:spacing w:line="275" w:lineRule="exact"/>
      <w:jc w:val="both"/>
    </w:pPr>
    <w:rPr>
      <w:rFonts w:ascii="Times New Roman" w:hAnsi="Times New Roman"/>
      <w:color w:val="auto"/>
      <w:szCs w:val="24"/>
    </w:rPr>
  </w:style>
  <w:style w:type="character" w:customStyle="1" w:styleId="FontStyle11">
    <w:name w:val="Font Style11"/>
    <w:uiPriority w:val="99"/>
    <w:rsid w:val="00675B5D"/>
    <w:rPr>
      <w:rFonts w:ascii="Gungsuh" w:eastAsia="Gungsuh" w:cs="Gungsuh"/>
      <w:color w:val="000000"/>
      <w:sz w:val="14"/>
      <w:szCs w:val="14"/>
    </w:rPr>
  </w:style>
  <w:style w:type="paragraph" w:customStyle="1" w:styleId="Style10">
    <w:name w:val="Style10"/>
    <w:basedOn w:val="Normalny"/>
    <w:uiPriority w:val="99"/>
    <w:rsid w:val="00675B5D"/>
    <w:pPr>
      <w:suppressAutoHyphens w:val="0"/>
      <w:autoSpaceDN w:val="0"/>
      <w:adjustRightInd w:val="0"/>
      <w:spacing w:line="418" w:lineRule="exact"/>
    </w:pPr>
    <w:rPr>
      <w:rFonts w:ascii="Times New Roman" w:hAnsi="Times New Roman"/>
      <w:color w:val="auto"/>
      <w:szCs w:val="24"/>
    </w:rPr>
  </w:style>
  <w:style w:type="character" w:customStyle="1" w:styleId="FontStyle21">
    <w:name w:val="Font Style21"/>
    <w:uiPriority w:val="99"/>
    <w:rsid w:val="00675B5D"/>
    <w:rPr>
      <w:rFonts w:ascii="Times New Roman" w:hAnsi="Times New Roman" w:cs="Times New Roman"/>
      <w:i/>
      <w:iCs/>
      <w:color w:val="000000"/>
      <w:sz w:val="20"/>
      <w:szCs w:val="20"/>
    </w:rPr>
  </w:style>
  <w:style w:type="character" w:customStyle="1" w:styleId="FontStyle22">
    <w:name w:val="Font Style22"/>
    <w:uiPriority w:val="99"/>
    <w:rsid w:val="00675B5D"/>
    <w:rPr>
      <w:rFonts w:ascii="Times New Roman" w:hAnsi="Times New Roman" w:cs="Times New Roman"/>
      <w:b/>
      <w:bCs/>
      <w:color w:val="000000"/>
      <w:sz w:val="20"/>
      <w:szCs w:val="20"/>
    </w:rPr>
  </w:style>
  <w:style w:type="paragraph" w:customStyle="1" w:styleId="Style3">
    <w:name w:val="Style3"/>
    <w:basedOn w:val="Normalny"/>
    <w:uiPriority w:val="99"/>
    <w:rsid w:val="00675B5D"/>
    <w:pPr>
      <w:suppressAutoHyphens w:val="0"/>
      <w:autoSpaceDN w:val="0"/>
      <w:adjustRightInd w:val="0"/>
      <w:spacing w:line="274" w:lineRule="exact"/>
      <w:ind w:hanging="331"/>
      <w:jc w:val="both"/>
    </w:pPr>
    <w:rPr>
      <w:rFonts w:ascii="Times New Roman" w:hAnsi="Times New Roman"/>
      <w:color w:val="auto"/>
      <w:szCs w:val="24"/>
    </w:rPr>
  </w:style>
  <w:style w:type="character" w:customStyle="1" w:styleId="FontStyle12">
    <w:name w:val="Font Style12"/>
    <w:uiPriority w:val="99"/>
    <w:rsid w:val="00675B5D"/>
    <w:rPr>
      <w:rFonts w:ascii="Times New Roman" w:hAnsi="Times New Roman" w:cs="Times New Roman"/>
      <w:color w:val="000000"/>
      <w:sz w:val="22"/>
      <w:szCs w:val="22"/>
    </w:rPr>
  </w:style>
  <w:style w:type="character" w:styleId="Odwoaniedokomentarza">
    <w:name w:val="annotation reference"/>
    <w:basedOn w:val="Domylnaczcionkaakapitu"/>
    <w:uiPriority w:val="99"/>
    <w:semiHidden/>
    <w:unhideWhenUsed/>
    <w:rsid w:val="00675B5D"/>
    <w:rPr>
      <w:sz w:val="16"/>
      <w:szCs w:val="16"/>
    </w:rPr>
  </w:style>
  <w:style w:type="paragraph" w:styleId="Tematkomentarza">
    <w:name w:val="annotation subject"/>
    <w:basedOn w:val="Tekstkomentarza"/>
    <w:next w:val="Tekstkomentarza"/>
    <w:link w:val="TematkomentarzaZnak"/>
    <w:uiPriority w:val="99"/>
    <w:semiHidden/>
    <w:unhideWhenUsed/>
    <w:rsid w:val="00675B5D"/>
    <w:pPr>
      <w:widowControl w:val="0"/>
      <w:suppressAutoHyphens/>
      <w:autoSpaceDE w:val="0"/>
    </w:pPr>
    <w:rPr>
      <w:rFonts w:ascii="Arial" w:hAnsi="Arial"/>
      <w:b/>
      <w:bCs/>
      <w:color w:val="000000"/>
    </w:rPr>
  </w:style>
  <w:style w:type="character" w:customStyle="1" w:styleId="TematkomentarzaZnak">
    <w:name w:val="Temat komentarza Znak"/>
    <w:basedOn w:val="TekstkomentarzaZnak"/>
    <w:link w:val="Tematkomentarza"/>
    <w:uiPriority w:val="99"/>
    <w:semiHidden/>
    <w:rsid w:val="00675B5D"/>
    <w:rPr>
      <w:rFonts w:ascii="Arial" w:eastAsia="Times New Roman" w:hAnsi="Arial" w:cs="Times New Roman"/>
      <w:b/>
      <w:bCs/>
      <w:color w:val="000000"/>
      <w:sz w:val="20"/>
      <w:szCs w:val="20"/>
      <w:lang w:eastAsia="pl-PL"/>
    </w:rPr>
  </w:style>
  <w:style w:type="paragraph" w:customStyle="1" w:styleId="Znak">
    <w:name w:val="Znak"/>
    <w:basedOn w:val="Normalny"/>
    <w:rsid w:val="006F30C2"/>
    <w:pPr>
      <w:widowControl/>
      <w:suppressAutoHyphens w:val="0"/>
      <w:autoSpaceDE/>
    </w:pPr>
    <w:rPr>
      <w:rFonts w:ascii="Times New Roman" w:hAnsi="Times New Roman"/>
      <w:color w:val="auto"/>
      <w:szCs w:val="24"/>
    </w:rPr>
  </w:style>
  <w:style w:type="character" w:customStyle="1" w:styleId="Teksttreci2">
    <w:name w:val="Tekst treści (2)_"/>
    <w:basedOn w:val="Domylnaczcionkaakapitu"/>
    <w:link w:val="Teksttreci21"/>
    <w:locked/>
    <w:rsid w:val="006F30C2"/>
    <w:rPr>
      <w:rFonts w:ascii="Book Antiqua" w:hAnsi="Book Antiqua"/>
      <w:shd w:val="clear" w:color="auto" w:fill="FFFFFF"/>
    </w:rPr>
  </w:style>
  <w:style w:type="paragraph" w:customStyle="1" w:styleId="Teksttreci21">
    <w:name w:val="Tekst treści (2)1"/>
    <w:basedOn w:val="Normalny"/>
    <w:link w:val="Teksttreci2"/>
    <w:rsid w:val="006F30C2"/>
    <w:pPr>
      <w:shd w:val="clear" w:color="auto" w:fill="FFFFFF"/>
      <w:suppressAutoHyphens w:val="0"/>
      <w:autoSpaceDE/>
      <w:spacing w:before="660" w:after="180" w:line="240" w:lineRule="atLeast"/>
      <w:ind w:hanging="320"/>
      <w:jc w:val="both"/>
    </w:pPr>
    <w:rPr>
      <w:rFonts w:ascii="Book Antiqua" w:eastAsiaTheme="minorHAnsi" w:hAnsi="Book Antiqua" w:cstheme="minorBidi"/>
      <w:color w:val="auto"/>
      <w:sz w:val="22"/>
      <w:szCs w:val="22"/>
      <w:lang w:eastAsia="en-US"/>
    </w:rPr>
  </w:style>
  <w:style w:type="paragraph" w:styleId="Tekstblokowy">
    <w:name w:val="Block Text"/>
    <w:basedOn w:val="Normalny"/>
    <w:rsid w:val="00B15DEE"/>
    <w:pPr>
      <w:widowControl/>
      <w:tabs>
        <w:tab w:val="left" w:pos="567"/>
      </w:tabs>
      <w:suppressAutoHyphens w:val="0"/>
      <w:autoSpaceDE/>
      <w:ind w:left="142" w:right="-1" w:hanging="142"/>
      <w:jc w:val="both"/>
    </w:pPr>
    <w:rPr>
      <w:rFonts w:ascii="Times New Roman" w:hAnsi="Times New Roman"/>
      <w:color w:val="auto"/>
    </w:rPr>
  </w:style>
  <w:style w:type="paragraph" w:customStyle="1" w:styleId="Tekstpodstawowy14">
    <w:name w:val="Tekst podstawowy14"/>
    <w:basedOn w:val="Normalny"/>
    <w:rsid w:val="00581E1D"/>
    <w:pPr>
      <w:widowControl/>
      <w:shd w:val="clear" w:color="auto" w:fill="FFFFFF"/>
      <w:autoSpaceDE/>
      <w:spacing w:after="480" w:line="0" w:lineRule="atLeast"/>
      <w:ind w:hanging="780"/>
    </w:pPr>
    <w:rPr>
      <w:rFonts w:eastAsia="Arial"/>
      <w:color w:val="auto"/>
      <w:sz w:val="20"/>
      <w:lang w:eastAsia="ar-SA"/>
    </w:rPr>
  </w:style>
  <w:style w:type="paragraph" w:styleId="Tekstpodstawowyzwciciem">
    <w:name w:val="Body Text First Indent"/>
    <w:basedOn w:val="Tekstpodstawowy"/>
    <w:link w:val="TekstpodstawowyzwciciemZnak"/>
    <w:uiPriority w:val="99"/>
    <w:unhideWhenUsed/>
    <w:rsid w:val="008E7C5B"/>
    <w:pPr>
      <w:spacing w:after="200" w:line="276" w:lineRule="auto"/>
      <w:ind w:firstLine="360"/>
    </w:pPr>
    <w:rPr>
      <w:rFonts w:asciiTheme="minorHAnsi" w:eastAsiaTheme="minorHAnsi" w:hAnsiTheme="minorHAnsi" w:cstheme="minorBidi"/>
      <w:sz w:val="22"/>
      <w:szCs w:val="22"/>
      <w:lang w:eastAsia="en-US"/>
    </w:rPr>
  </w:style>
  <w:style w:type="character" w:customStyle="1" w:styleId="TekstpodstawowyzwciciemZnak">
    <w:name w:val="Tekst podstawowy z wcięciem Znak"/>
    <w:basedOn w:val="TekstpodstawowyZnak"/>
    <w:link w:val="Tekstpodstawowyzwciciem"/>
    <w:uiPriority w:val="99"/>
    <w:rsid w:val="008E7C5B"/>
    <w:rPr>
      <w:rFonts w:ascii="Times New Roman" w:eastAsia="Times New Roman" w:hAnsi="Times New Roman" w:cs="Times New Roman"/>
      <w:sz w:val="24"/>
      <w:szCs w:val="24"/>
      <w:lang w:eastAsia="pl-PL"/>
    </w:rPr>
  </w:style>
  <w:style w:type="paragraph" w:customStyle="1" w:styleId="kattytul2">
    <w:name w:val="kattytul2"/>
    <w:basedOn w:val="Normalny"/>
    <w:rsid w:val="007A21F9"/>
    <w:pPr>
      <w:widowControl/>
      <w:suppressAutoHyphens w:val="0"/>
      <w:autoSpaceDE/>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4408">
      <w:bodyDiv w:val="1"/>
      <w:marLeft w:val="0"/>
      <w:marRight w:val="0"/>
      <w:marTop w:val="0"/>
      <w:marBottom w:val="0"/>
      <w:divBdr>
        <w:top w:val="none" w:sz="0" w:space="0" w:color="auto"/>
        <w:left w:val="none" w:sz="0" w:space="0" w:color="auto"/>
        <w:bottom w:val="none" w:sz="0" w:space="0" w:color="auto"/>
        <w:right w:val="none" w:sz="0" w:space="0" w:color="auto"/>
      </w:divBdr>
    </w:div>
    <w:div w:id="617830914">
      <w:bodyDiv w:val="1"/>
      <w:marLeft w:val="0"/>
      <w:marRight w:val="0"/>
      <w:marTop w:val="0"/>
      <w:marBottom w:val="0"/>
      <w:divBdr>
        <w:top w:val="none" w:sz="0" w:space="0" w:color="auto"/>
        <w:left w:val="none" w:sz="0" w:space="0" w:color="auto"/>
        <w:bottom w:val="none" w:sz="0" w:space="0" w:color="auto"/>
        <w:right w:val="none" w:sz="0" w:space="0" w:color="auto"/>
      </w:divBdr>
    </w:div>
    <w:div w:id="1904945786">
      <w:bodyDiv w:val="1"/>
      <w:marLeft w:val="0"/>
      <w:marRight w:val="0"/>
      <w:marTop w:val="0"/>
      <w:marBottom w:val="0"/>
      <w:divBdr>
        <w:top w:val="none" w:sz="0" w:space="0" w:color="auto"/>
        <w:left w:val="none" w:sz="0" w:space="0" w:color="auto"/>
        <w:bottom w:val="none" w:sz="0" w:space="0" w:color="auto"/>
        <w:right w:val="none" w:sz="0" w:space="0" w:color="auto"/>
      </w:divBdr>
    </w:div>
    <w:div w:id="19253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8</Pages>
  <Words>3543</Words>
  <Characters>21261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Dominik Sabalski</cp:lastModifiedBy>
  <cp:revision>579</cp:revision>
  <cp:lastPrinted>2017-08-17T08:08:00Z</cp:lastPrinted>
  <dcterms:created xsi:type="dcterms:W3CDTF">2014-04-21T09:36:00Z</dcterms:created>
  <dcterms:modified xsi:type="dcterms:W3CDTF">2017-08-21T10:33:00Z</dcterms:modified>
</cp:coreProperties>
</file>